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4A164F" w14:textId="77777777" w:rsidR="00F5368D" w:rsidRDefault="00B24CA0">
      <w:pPr>
        <w:pStyle w:val="Titel"/>
        <w:rPr>
          <w:lang w:val="nl-NL"/>
        </w:rPr>
      </w:pPr>
      <w:r>
        <w:rPr>
          <w:lang w:val="nl-NL"/>
        </w:rPr>
        <w:t>Toelichting Klank Analyse Tool (KAT)</w:t>
      </w:r>
    </w:p>
    <w:p w14:paraId="1646CA0A" w14:textId="258DAFE9" w:rsidR="00F5368D" w:rsidRDefault="00B24CA0">
      <w:pPr>
        <w:rPr>
          <w:lang w:val="nl-NL"/>
        </w:rPr>
      </w:pPr>
      <w:r>
        <w:rPr>
          <w:lang w:val="nl-NL"/>
        </w:rPr>
        <w:t xml:space="preserve">Versie: </w:t>
      </w:r>
      <w:r w:rsidR="00FF57B4">
        <w:rPr>
          <w:lang w:val="nl-NL"/>
        </w:rPr>
        <w:t>december</w:t>
      </w:r>
      <w:r>
        <w:rPr>
          <w:lang w:val="nl-NL"/>
        </w:rPr>
        <w:t xml:space="preserve"> 2022</w:t>
      </w:r>
    </w:p>
    <w:p w14:paraId="47A245F3" w14:textId="32D3DB36" w:rsidR="00FF57B4" w:rsidRDefault="00FF57B4">
      <w:pPr>
        <w:rPr>
          <w:lang w:val="nl-NL"/>
        </w:rPr>
      </w:pPr>
      <w:r>
        <w:rPr>
          <w:lang w:val="nl-NL"/>
        </w:rPr>
        <w:t>Dit document is een samenvatting van de e-</w:t>
      </w:r>
      <w:proofErr w:type="spellStart"/>
      <w:r>
        <w:rPr>
          <w:lang w:val="nl-NL"/>
        </w:rPr>
        <w:t>learning</w:t>
      </w:r>
      <w:proofErr w:type="spellEnd"/>
      <w:r>
        <w:rPr>
          <w:lang w:val="nl-NL"/>
        </w:rPr>
        <w:t xml:space="preserve"> van de KAT. We raden aan de e-</w:t>
      </w:r>
      <w:proofErr w:type="spellStart"/>
      <w:r>
        <w:rPr>
          <w:lang w:val="nl-NL"/>
        </w:rPr>
        <w:t>learning</w:t>
      </w:r>
      <w:proofErr w:type="spellEnd"/>
      <w:r>
        <w:rPr>
          <w:lang w:val="nl-NL"/>
        </w:rPr>
        <w:t xml:space="preserve"> te doen als eerste kennismaking met de KAT en vervolgens dit document als naslagwerk te gebruiken. </w:t>
      </w:r>
    </w:p>
    <w:p w14:paraId="048D7991" w14:textId="2B9CAD57" w:rsidR="00FF57B4" w:rsidRDefault="00FF57B4">
      <w:pPr>
        <w:rPr>
          <w:lang w:val="nl-NL"/>
        </w:rPr>
      </w:pPr>
      <w:r>
        <w:rPr>
          <w:lang w:val="nl-NL"/>
        </w:rPr>
        <w:t>De e-</w:t>
      </w:r>
      <w:proofErr w:type="spellStart"/>
      <w:r>
        <w:rPr>
          <w:lang w:val="nl-NL"/>
        </w:rPr>
        <w:t>learning</w:t>
      </w:r>
      <w:proofErr w:type="spellEnd"/>
      <w:r>
        <w:rPr>
          <w:lang w:val="nl-NL"/>
        </w:rPr>
        <w:t xml:space="preserve"> vind je op de website van de KAT onder de tool zelf. </w:t>
      </w:r>
    </w:p>
    <w:p w14:paraId="34C1A658" w14:textId="31ECEE93" w:rsidR="00F5368D" w:rsidRDefault="00B24CA0">
      <w:pPr>
        <w:pStyle w:val="Kop1"/>
        <w:rPr>
          <w:lang w:val="nl-NL"/>
        </w:rPr>
      </w:pPr>
      <w:r>
        <w:rPr>
          <w:lang w:val="nl-NL"/>
        </w:rPr>
        <w:t>Invoer</w:t>
      </w:r>
    </w:p>
    <w:p w14:paraId="64F5C709" w14:textId="77777777" w:rsidR="00110966" w:rsidRDefault="00EF7026" w:rsidP="00EF7026">
      <w:pPr>
        <w:rPr>
          <w:lang w:val="nl-NL"/>
        </w:rPr>
      </w:pPr>
      <w:r>
        <w:rPr>
          <w:lang w:val="nl-NL"/>
        </w:rPr>
        <w:t xml:space="preserve">De invoer van de KAT bestaat uit drie kolommen: Doelwoord, Uitspraak en Uiting. </w:t>
      </w:r>
    </w:p>
    <w:p w14:paraId="74CA545E" w14:textId="2DD88588" w:rsidR="00110966" w:rsidRDefault="00EF7026" w:rsidP="00110966">
      <w:pPr>
        <w:pStyle w:val="Lijstalinea"/>
        <w:numPr>
          <w:ilvl w:val="0"/>
          <w:numId w:val="9"/>
        </w:numPr>
        <w:rPr>
          <w:lang w:val="nl-NL"/>
        </w:rPr>
      </w:pPr>
      <w:r w:rsidRPr="00110966">
        <w:rPr>
          <w:lang w:val="nl-NL"/>
        </w:rPr>
        <w:t xml:space="preserve">De </w:t>
      </w:r>
      <w:r w:rsidRPr="00110966">
        <w:rPr>
          <w:b/>
          <w:lang w:val="nl-NL"/>
        </w:rPr>
        <w:t>doelwoorden</w:t>
      </w:r>
      <w:r w:rsidRPr="00110966">
        <w:rPr>
          <w:lang w:val="nl-NL"/>
        </w:rPr>
        <w:t xml:space="preserve"> zijn de woorden die je wilt analyseren</w:t>
      </w:r>
      <w:r w:rsidR="00110966">
        <w:rPr>
          <w:lang w:val="nl-NL"/>
        </w:rPr>
        <w:t>;</w:t>
      </w:r>
    </w:p>
    <w:p w14:paraId="3D8F7BB0" w14:textId="66878D38" w:rsidR="00110966" w:rsidRDefault="00110966" w:rsidP="00110966">
      <w:pPr>
        <w:pStyle w:val="Lijstalinea"/>
        <w:numPr>
          <w:ilvl w:val="0"/>
          <w:numId w:val="9"/>
        </w:numPr>
        <w:rPr>
          <w:lang w:val="nl-NL"/>
        </w:rPr>
      </w:pPr>
      <w:r>
        <w:rPr>
          <w:lang w:val="nl-NL"/>
        </w:rPr>
        <w:t>D</w:t>
      </w:r>
      <w:r w:rsidR="00EF7026" w:rsidRPr="00110966">
        <w:rPr>
          <w:lang w:val="nl-NL"/>
        </w:rPr>
        <w:t xml:space="preserve">e </w:t>
      </w:r>
      <w:r w:rsidR="00EF7026" w:rsidRPr="00110966">
        <w:rPr>
          <w:b/>
          <w:lang w:val="nl-NL"/>
        </w:rPr>
        <w:t>uitspraak</w:t>
      </w:r>
      <w:r w:rsidR="00EF7026" w:rsidRPr="00110966">
        <w:rPr>
          <w:lang w:val="nl-NL"/>
        </w:rPr>
        <w:t xml:space="preserve"> is het doelwoord opgeschreven in fonetisch schrift</w:t>
      </w:r>
      <w:r>
        <w:rPr>
          <w:lang w:val="nl-NL"/>
        </w:rPr>
        <w:t>;</w:t>
      </w:r>
    </w:p>
    <w:p w14:paraId="69893BAA" w14:textId="062A3D59" w:rsidR="00EF7026" w:rsidRPr="00110966" w:rsidRDefault="00110966" w:rsidP="00110966">
      <w:pPr>
        <w:pStyle w:val="Lijstalinea"/>
        <w:numPr>
          <w:ilvl w:val="0"/>
          <w:numId w:val="9"/>
        </w:numPr>
        <w:rPr>
          <w:lang w:val="nl-NL"/>
        </w:rPr>
      </w:pPr>
      <w:r>
        <w:rPr>
          <w:lang w:val="nl-NL"/>
        </w:rPr>
        <w:t xml:space="preserve">De </w:t>
      </w:r>
      <w:r w:rsidR="00EF7026" w:rsidRPr="00110966">
        <w:rPr>
          <w:b/>
          <w:lang w:val="nl-NL"/>
        </w:rPr>
        <w:t>uiting</w:t>
      </w:r>
      <w:r w:rsidR="00EF7026" w:rsidRPr="00110966">
        <w:rPr>
          <w:lang w:val="nl-NL"/>
        </w:rPr>
        <w:t xml:space="preserve"> is het doelwoord opgeschreven zoals het kind het heeft uitgesproken.</w:t>
      </w:r>
    </w:p>
    <w:p w14:paraId="0417471A" w14:textId="32F8C507" w:rsidR="00F5368D" w:rsidRDefault="00B24CA0">
      <w:pPr>
        <w:rPr>
          <w:lang w:val="nl-NL"/>
        </w:rPr>
      </w:pPr>
      <w:r>
        <w:rPr>
          <w:lang w:val="nl-NL"/>
        </w:rPr>
        <w:t>H</w:t>
      </w:r>
      <w:r>
        <w:rPr>
          <w:lang w:val="nl-NL"/>
        </w:rPr>
        <w:t>oud steeds de volgende regels aan voor het invoeren:</w:t>
      </w:r>
    </w:p>
    <w:p w14:paraId="0CAB5C90" w14:textId="7F814107" w:rsidR="00EF7026" w:rsidRDefault="00EF7026" w:rsidP="00EF7026">
      <w:pPr>
        <w:pStyle w:val="Lijstalinea"/>
        <w:numPr>
          <w:ilvl w:val="0"/>
          <w:numId w:val="6"/>
        </w:numPr>
        <w:rPr>
          <w:lang w:val="nl-NL"/>
        </w:rPr>
      </w:pPr>
      <w:r>
        <w:rPr>
          <w:lang w:val="nl-NL"/>
        </w:rPr>
        <w:t>Voer de doelwoorden in de 1</w:t>
      </w:r>
      <w:r w:rsidRPr="00EF7026">
        <w:rPr>
          <w:vertAlign w:val="superscript"/>
          <w:lang w:val="nl-NL"/>
        </w:rPr>
        <w:t>e</w:t>
      </w:r>
      <w:r>
        <w:rPr>
          <w:lang w:val="nl-NL"/>
        </w:rPr>
        <w:t xml:space="preserve"> kolom in volgens de Nederlandse spelling. </w:t>
      </w:r>
    </w:p>
    <w:p w14:paraId="1CA89943" w14:textId="77777777" w:rsidR="00EF7026" w:rsidRPr="00EF7026" w:rsidRDefault="00EF7026" w:rsidP="00EF7026">
      <w:pPr>
        <w:pStyle w:val="Lijstalinea"/>
        <w:rPr>
          <w:lang w:val="nl-NL"/>
        </w:rPr>
      </w:pPr>
    </w:p>
    <w:p w14:paraId="0C0F6EB7" w14:textId="5ECFDCB5" w:rsidR="00F5368D" w:rsidRDefault="00B24CA0">
      <w:pPr>
        <w:pStyle w:val="Lijstalinea"/>
        <w:numPr>
          <w:ilvl w:val="0"/>
          <w:numId w:val="1"/>
        </w:numPr>
        <w:rPr>
          <w:lang w:val="nl-NL"/>
        </w:rPr>
      </w:pPr>
      <w:r>
        <w:rPr>
          <w:lang w:val="nl-NL"/>
        </w:rPr>
        <w:t>V</w:t>
      </w:r>
      <w:r>
        <w:rPr>
          <w:lang w:val="nl-NL"/>
        </w:rPr>
        <w:t>oer de woorden in zoals je ze uitspreekt in de kolom uitspraak en uiting. Je kunt hierbij zo</w:t>
      </w:r>
      <w:r>
        <w:rPr>
          <w:lang w:val="nl-NL"/>
        </w:rPr>
        <w:t xml:space="preserve">veel mogelijk de Nederlandse </w:t>
      </w:r>
      <w:r>
        <w:rPr>
          <w:lang w:val="nl-NL"/>
        </w:rPr>
        <w:t>spelling aanhouden</w:t>
      </w:r>
      <w:r w:rsidR="0028177E">
        <w:rPr>
          <w:lang w:val="nl-NL"/>
        </w:rPr>
        <w:t>, behalve voor de letters die anders klinken in de uitspraak</w:t>
      </w:r>
      <w:r>
        <w:rPr>
          <w:lang w:val="nl-NL"/>
        </w:rPr>
        <w:t>.</w:t>
      </w:r>
      <w:r w:rsidR="0028177E">
        <w:rPr>
          <w:lang w:val="nl-NL"/>
        </w:rPr>
        <w:t xml:space="preserve"> Als de schrijfwijze van het doelwoord hetzelfde is als de uitspraak, hoef je niets in te vullen, de KAT vergelijkt dan het doelwoord direct met de uiting van het kind.</w:t>
      </w:r>
    </w:p>
    <w:tbl>
      <w:tblPr>
        <w:tblStyle w:val="Tabelraster"/>
        <w:tblW w:w="4546" w:type="dxa"/>
        <w:tblInd w:w="704" w:type="dxa"/>
        <w:tblLayout w:type="fixed"/>
        <w:tblLook w:val="04A0" w:firstRow="1" w:lastRow="0" w:firstColumn="1" w:lastColumn="0" w:noHBand="0" w:noVBand="1"/>
      </w:tblPr>
      <w:tblGrid>
        <w:gridCol w:w="1305"/>
        <w:gridCol w:w="1158"/>
        <w:gridCol w:w="2083"/>
      </w:tblGrid>
      <w:tr w:rsidR="00F5368D" w14:paraId="7811FB81" w14:textId="77777777">
        <w:trPr>
          <w:trHeight w:val="280"/>
        </w:trPr>
        <w:tc>
          <w:tcPr>
            <w:tcW w:w="1305" w:type="dxa"/>
          </w:tcPr>
          <w:p w14:paraId="471713C8" w14:textId="77777777" w:rsidR="00F5368D" w:rsidRDefault="00B24CA0">
            <w:pPr>
              <w:widowControl w:val="0"/>
              <w:spacing w:after="0" w:line="240" w:lineRule="auto"/>
              <w:rPr>
                <w:b/>
                <w:bCs/>
                <w:lang w:val="nl-NL"/>
              </w:rPr>
            </w:pPr>
            <w:r>
              <w:rPr>
                <w:rFonts w:eastAsia="Calibri" w:cs="Arial"/>
                <w:b/>
                <w:bCs/>
                <w:lang w:val="nl-NL"/>
              </w:rPr>
              <w:t>Doelwoord</w:t>
            </w:r>
          </w:p>
        </w:tc>
        <w:tc>
          <w:tcPr>
            <w:tcW w:w="1158" w:type="dxa"/>
          </w:tcPr>
          <w:p w14:paraId="5B5ECD6D" w14:textId="77777777" w:rsidR="00F5368D" w:rsidRDefault="00B24CA0">
            <w:pPr>
              <w:widowControl w:val="0"/>
              <w:spacing w:after="0" w:line="240" w:lineRule="auto"/>
              <w:rPr>
                <w:b/>
                <w:bCs/>
                <w:lang w:val="nl-NL"/>
              </w:rPr>
            </w:pPr>
            <w:r>
              <w:rPr>
                <w:rFonts w:eastAsia="Calibri" w:cs="Arial"/>
                <w:b/>
                <w:bCs/>
                <w:lang w:val="nl-NL"/>
              </w:rPr>
              <w:t>Uitspraak</w:t>
            </w:r>
          </w:p>
        </w:tc>
        <w:tc>
          <w:tcPr>
            <w:tcW w:w="2083" w:type="dxa"/>
          </w:tcPr>
          <w:p w14:paraId="5EFBAC68" w14:textId="77777777" w:rsidR="00F5368D" w:rsidRDefault="00B24CA0">
            <w:pPr>
              <w:widowControl w:val="0"/>
              <w:spacing w:after="0" w:line="240" w:lineRule="auto"/>
              <w:rPr>
                <w:b/>
                <w:bCs/>
                <w:lang w:val="nl-NL"/>
              </w:rPr>
            </w:pPr>
            <w:r>
              <w:rPr>
                <w:rFonts w:eastAsia="Calibri" w:cs="Arial"/>
                <w:b/>
                <w:bCs/>
                <w:lang w:val="nl-NL"/>
              </w:rPr>
              <w:t>Uiting (transcriptie)</w:t>
            </w:r>
          </w:p>
        </w:tc>
      </w:tr>
      <w:tr w:rsidR="00F5368D" w14:paraId="61E1D283" w14:textId="77777777">
        <w:trPr>
          <w:trHeight w:val="288"/>
        </w:trPr>
        <w:tc>
          <w:tcPr>
            <w:tcW w:w="1305" w:type="dxa"/>
          </w:tcPr>
          <w:p w14:paraId="64EA6904" w14:textId="77777777" w:rsidR="00F5368D" w:rsidRDefault="00B24CA0">
            <w:pPr>
              <w:widowControl w:val="0"/>
              <w:spacing w:after="0" w:line="240" w:lineRule="auto"/>
              <w:rPr>
                <w:lang w:val="nl-NL"/>
              </w:rPr>
            </w:pPr>
            <w:r>
              <w:rPr>
                <w:rFonts w:eastAsia="Calibri" w:cs="Arial"/>
                <w:lang w:val="nl-NL"/>
              </w:rPr>
              <w:t>wang</w:t>
            </w:r>
          </w:p>
        </w:tc>
        <w:tc>
          <w:tcPr>
            <w:tcW w:w="1158" w:type="dxa"/>
          </w:tcPr>
          <w:p w14:paraId="0FCBA0B0" w14:textId="77777777" w:rsidR="00F5368D" w:rsidRDefault="00F5368D">
            <w:pPr>
              <w:widowControl w:val="0"/>
              <w:spacing w:after="0" w:line="240" w:lineRule="auto"/>
              <w:rPr>
                <w:lang w:val="nl-NL"/>
              </w:rPr>
            </w:pPr>
          </w:p>
        </w:tc>
        <w:tc>
          <w:tcPr>
            <w:tcW w:w="2083" w:type="dxa"/>
          </w:tcPr>
          <w:p w14:paraId="11E03870" w14:textId="77777777" w:rsidR="00F5368D" w:rsidRDefault="00B24CA0">
            <w:pPr>
              <w:widowControl w:val="0"/>
              <w:spacing w:after="0" w:line="240" w:lineRule="auto"/>
              <w:rPr>
                <w:lang w:val="nl-NL"/>
              </w:rPr>
            </w:pPr>
            <w:r>
              <w:rPr>
                <w:rFonts w:eastAsia="Calibri" w:cs="Arial"/>
                <w:lang w:val="nl-NL"/>
              </w:rPr>
              <w:t>wang</w:t>
            </w:r>
          </w:p>
        </w:tc>
      </w:tr>
      <w:tr w:rsidR="00F5368D" w14:paraId="5E7CE8DE" w14:textId="77777777">
        <w:trPr>
          <w:trHeight w:val="277"/>
        </w:trPr>
        <w:tc>
          <w:tcPr>
            <w:tcW w:w="1305" w:type="dxa"/>
          </w:tcPr>
          <w:p w14:paraId="2F55E3C7" w14:textId="77777777" w:rsidR="00F5368D" w:rsidRDefault="00B24CA0">
            <w:pPr>
              <w:widowControl w:val="0"/>
              <w:spacing w:after="0" w:line="240" w:lineRule="auto"/>
              <w:rPr>
                <w:lang w:val="nl-NL"/>
              </w:rPr>
            </w:pPr>
            <w:r>
              <w:rPr>
                <w:rFonts w:eastAsia="Calibri" w:cs="Arial"/>
                <w:lang w:val="nl-NL"/>
              </w:rPr>
              <w:t>paard</w:t>
            </w:r>
          </w:p>
        </w:tc>
        <w:tc>
          <w:tcPr>
            <w:tcW w:w="1158" w:type="dxa"/>
          </w:tcPr>
          <w:p w14:paraId="0D100A42" w14:textId="77777777" w:rsidR="00F5368D" w:rsidRDefault="00B24CA0">
            <w:pPr>
              <w:widowControl w:val="0"/>
              <w:spacing w:after="0" w:line="240" w:lineRule="auto"/>
              <w:rPr>
                <w:lang w:val="nl-NL"/>
              </w:rPr>
            </w:pPr>
            <w:r>
              <w:rPr>
                <w:rFonts w:eastAsia="Calibri" w:cs="Arial"/>
                <w:lang w:val="nl-NL"/>
              </w:rPr>
              <w:t>paart</w:t>
            </w:r>
          </w:p>
        </w:tc>
        <w:tc>
          <w:tcPr>
            <w:tcW w:w="2083" w:type="dxa"/>
          </w:tcPr>
          <w:p w14:paraId="3B664BF6" w14:textId="77777777" w:rsidR="00F5368D" w:rsidRDefault="00B24CA0">
            <w:pPr>
              <w:widowControl w:val="0"/>
              <w:spacing w:after="0" w:line="240" w:lineRule="auto"/>
              <w:rPr>
                <w:lang w:val="nl-NL"/>
              </w:rPr>
            </w:pPr>
            <w:r>
              <w:rPr>
                <w:rFonts w:eastAsia="Calibri" w:cs="Arial"/>
                <w:lang w:val="nl-NL"/>
              </w:rPr>
              <w:t>taart</w:t>
            </w:r>
          </w:p>
        </w:tc>
      </w:tr>
      <w:tr w:rsidR="00F5368D" w14:paraId="48B5C328" w14:textId="77777777">
        <w:trPr>
          <w:trHeight w:val="288"/>
        </w:trPr>
        <w:tc>
          <w:tcPr>
            <w:tcW w:w="1305" w:type="dxa"/>
          </w:tcPr>
          <w:p w14:paraId="78FE77F1" w14:textId="77777777" w:rsidR="00F5368D" w:rsidRDefault="00B24CA0">
            <w:pPr>
              <w:widowControl w:val="0"/>
              <w:spacing w:after="0" w:line="240" w:lineRule="auto"/>
              <w:rPr>
                <w:lang w:val="nl-NL"/>
              </w:rPr>
            </w:pPr>
            <w:r>
              <w:rPr>
                <w:rFonts w:eastAsia="Calibri" w:cs="Arial"/>
                <w:lang w:val="nl-NL"/>
              </w:rPr>
              <w:t>schaap</w:t>
            </w:r>
          </w:p>
        </w:tc>
        <w:tc>
          <w:tcPr>
            <w:tcW w:w="1158" w:type="dxa"/>
          </w:tcPr>
          <w:p w14:paraId="554C5CF3" w14:textId="77777777" w:rsidR="00F5368D" w:rsidRDefault="00B24CA0">
            <w:pPr>
              <w:widowControl w:val="0"/>
              <w:spacing w:after="0" w:line="240" w:lineRule="auto"/>
              <w:rPr>
                <w:lang w:val="nl-NL"/>
              </w:rPr>
            </w:pPr>
            <w:proofErr w:type="spellStart"/>
            <w:r>
              <w:rPr>
                <w:rFonts w:eastAsia="Calibri" w:cs="Arial"/>
                <w:lang w:val="nl-NL"/>
              </w:rPr>
              <w:t>sgaap</w:t>
            </w:r>
            <w:proofErr w:type="spellEnd"/>
          </w:p>
        </w:tc>
        <w:tc>
          <w:tcPr>
            <w:tcW w:w="2083" w:type="dxa"/>
          </w:tcPr>
          <w:p w14:paraId="6D96AE9E" w14:textId="77777777" w:rsidR="00F5368D" w:rsidRDefault="00B24CA0">
            <w:pPr>
              <w:widowControl w:val="0"/>
              <w:spacing w:after="0" w:line="240" w:lineRule="auto"/>
              <w:rPr>
                <w:lang w:val="nl-NL"/>
              </w:rPr>
            </w:pPr>
            <w:proofErr w:type="spellStart"/>
            <w:r>
              <w:rPr>
                <w:rFonts w:eastAsia="Calibri" w:cs="Arial"/>
                <w:lang w:val="nl-NL"/>
              </w:rPr>
              <w:t>sgaap</w:t>
            </w:r>
            <w:proofErr w:type="spellEnd"/>
          </w:p>
        </w:tc>
      </w:tr>
      <w:tr w:rsidR="00F5368D" w14:paraId="2C327CB6" w14:textId="77777777">
        <w:trPr>
          <w:trHeight w:val="288"/>
        </w:trPr>
        <w:tc>
          <w:tcPr>
            <w:tcW w:w="1305" w:type="dxa"/>
          </w:tcPr>
          <w:p w14:paraId="000CB4C5" w14:textId="77777777" w:rsidR="00F5368D" w:rsidRDefault="00B24CA0">
            <w:pPr>
              <w:widowControl w:val="0"/>
              <w:spacing w:after="0" w:line="240" w:lineRule="auto"/>
              <w:rPr>
                <w:lang w:val="nl-NL"/>
              </w:rPr>
            </w:pPr>
            <w:r>
              <w:rPr>
                <w:rFonts w:eastAsia="Calibri" w:cs="Arial"/>
                <w:lang w:val="nl-NL"/>
              </w:rPr>
              <w:t>bank</w:t>
            </w:r>
          </w:p>
        </w:tc>
        <w:tc>
          <w:tcPr>
            <w:tcW w:w="1158" w:type="dxa"/>
          </w:tcPr>
          <w:p w14:paraId="027F97E0" w14:textId="77777777" w:rsidR="00F5368D" w:rsidRDefault="00B24CA0">
            <w:pPr>
              <w:widowControl w:val="0"/>
              <w:spacing w:after="0" w:line="240" w:lineRule="auto"/>
              <w:rPr>
                <w:lang w:val="nl-NL"/>
              </w:rPr>
            </w:pPr>
            <w:proofErr w:type="spellStart"/>
            <w:r>
              <w:rPr>
                <w:rFonts w:eastAsia="Calibri" w:cs="Arial"/>
                <w:lang w:val="nl-NL"/>
              </w:rPr>
              <w:t>bangk</w:t>
            </w:r>
            <w:proofErr w:type="spellEnd"/>
          </w:p>
        </w:tc>
        <w:tc>
          <w:tcPr>
            <w:tcW w:w="2083" w:type="dxa"/>
          </w:tcPr>
          <w:p w14:paraId="73F22997" w14:textId="77777777" w:rsidR="00F5368D" w:rsidRDefault="00B24CA0">
            <w:pPr>
              <w:widowControl w:val="0"/>
              <w:spacing w:after="0" w:line="240" w:lineRule="auto"/>
              <w:rPr>
                <w:lang w:val="nl-NL"/>
              </w:rPr>
            </w:pPr>
            <w:proofErr w:type="spellStart"/>
            <w:r>
              <w:rPr>
                <w:rFonts w:eastAsia="Calibri" w:cs="Arial"/>
                <w:lang w:val="nl-NL"/>
              </w:rPr>
              <w:t>bangk</w:t>
            </w:r>
            <w:proofErr w:type="spellEnd"/>
          </w:p>
        </w:tc>
      </w:tr>
      <w:tr w:rsidR="00F5368D" w14:paraId="227C12D1" w14:textId="77777777">
        <w:trPr>
          <w:trHeight w:val="277"/>
        </w:trPr>
        <w:tc>
          <w:tcPr>
            <w:tcW w:w="1305" w:type="dxa"/>
          </w:tcPr>
          <w:p w14:paraId="27E72750" w14:textId="77777777" w:rsidR="00F5368D" w:rsidRDefault="00B24CA0">
            <w:pPr>
              <w:widowControl w:val="0"/>
              <w:spacing w:after="0" w:line="240" w:lineRule="auto"/>
              <w:rPr>
                <w:lang w:val="nl-NL"/>
              </w:rPr>
            </w:pPr>
            <w:r>
              <w:rPr>
                <w:rFonts w:eastAsia="Calibri" w:cs="Arial"/>
                <w:lang w:val="nl-NL"/>
              </w:rPr>
              <w:t>jongen</w:t>
            </w:r>
          </w:p>
        </w:tc>
        <w:tc>
          <w:tcPr>
            <w:tcW w:w="1158" w:type="dxa"/>
          </w:tcPr>
          <w:p w14:paraId="69DBEFB1" w14:textId="77777777" w:rsidR="00F5368D" w:rsidRDefault="00B24CA0">
            <w:pPr>
              <w:widowControl w:val="0"/>
              <w:spacing w:after="0" w:line="240" w:lineRule="auto"/>
              <w:rPr>
                <w:lang w:val="nl-NL"/>
              </w:rPr>
            </w:pPr>
            <w:r>
              <w:rPr>
                <w:rFonts w:eastAsia="Calibri" w:cs="Arial"/>
                <w:lang w:val="nl-NL"/>
              </w:rPr>
              <w:t>jonge</w:t>
            </w:r>
          </w:p>
        </w:tc>
        <w:tc>
          <w:tcPr>
            <w:tcW w:w="2083" w:type="dxa"/>
          </w:tcPr>
          <w:p w14:paraId="35874C04" w14:textId="77777777" w:rsidR="00F5368D" w:rsidRDefault="00B24CA0">
            <w:pPr>
              <w:widowControl w:val="0"/>
              <w:spacing w:after="0" w:line="240" w:lineRule="auto"/>
              <w:rPr>
                <w:lang w:val="nl-NL"/>
              </w:rPr>
            </w:pPr>
            <w:r>
              <w:rPr>
                <w:rFonts w:eastAsia="Calibri" w:cs="Arial"/>
                <w:lang w:val="nl-NL"/>
              </w:rPr>
              <w:t>jonge</w:t>
            </w:r>
          </w:p>
        </w:tc>
      </w:tr>
      <w:tr w:rsidR="00F5368D" w14:paraId="002B8246" w14:textId="77777777">
        <w:trPr>
          <w:trHeight w:val="288"/>
        </w:trPr>
        <w:tc>
          <w:tcPr>
            <w:tcW w:w="1305" w:type="dxa"/>
          </w:tcPr>
          <w:p w14:paraId="0CEA9BD8" w14:textId="77777777" w:rsidR="00F5368D" w:rsidRDefault="00B24CA0">
            <w:pPr>
              <w:widowControl w:val="0"/>
              <w:spacing w:after="0" w:line="240" w:lineRule="auto"/>
              <w:rPr>
                <w:lang w:val="nl-NL"/>
              </w:rPr>
            </w:pPr>
            <w:r>
              <w:rPr>
                <w:rFonts w:eastAsia="Calibri" w:cs="Arial"/>
                <w:lang w:val="nl-NL"/>
              </w:rPr>
              <w:t>broek</w:t>
            </w:r>
          </w:p>
        </w:tc>
        <w:tc>
          <w:tcPr>
            <w:tcW w:w="1158" w:type="dxa"/>
          </w:tcPr>
          <w:p w14:paraId="1F695EA0" w14:textId="77777777" w:rsidR="00F5368D" w:rsidRDefault="00F5368D">
            <w:pPr>
              <w:widowControl w:val="0"/>
              <w:spacing w:after="0" w:line="240" w:lineRule="auto"/>
              <w:rPr>
                <w:lang w:val="nl-NL"/>
              </w:rPr>
            </w:pPr>
          </w:p>
        </w:tc>
        <w:tc>
          <w:tcPr>
            <w:tcW w:w="2083" w:type="dxa"/>
          </w:tcPr>
          <w:p w14:paraId="285FD999" w14:textId="77777777" w:rsidR="00F5368D" w:rsidRDefault="00B24CA0">
            <w:pPr>
              <w:widowControl w:val="0"/>
              <w:spacing w:after="0" w:line="240" w:lineRule="auto"/>
              <w:rPr>
                <w:lang w:val="nl-NL"/>
              </w:rPr>
            </w:pPr>
            <w:r>
              <w:rPr>
                <w:rFonts w:eastAsia="Calibri" w:cs="Arial"/>
                <w:lang w:val="nl-NL"/>
              </w:rPr>
              <w:t>boek</w:t>
            </w:r>
          </w:p>
        </w:tc>
      </w:tr>
      <w:tr w:rsidR="00F5368D" w14:paraId="2C40C243" w14:textId="77777777">
        <w:trPr>
          <w:trHeight w:val="277"/>
        </w:trPr>
        <w:tc>
          <w:tcPr>
            <w:tcW w:w="1305" w:type="dxa"/>
          </w:tcPr>
          <w:p w14:paraId="20317A0B" w14:textId="77777777" w:rsidR="00F5368D" w:rsidRDefault="00B24CA0">
            <w:pPr>
              <w:widowControl w:val="0"/>
              <w:spacing w:after="0" w:line="240" w:lineRule="auto"/>
              <w:rPr>
                <w:lang w:val="nl-NL"/>
              </w:rPr>
            </w:pPr>
            <w:r>
              <w:rPr>
                <w:rFonts w:eastAsia="Calibri" w:cs="Arial"/>
                <w:lang w:val="nl-NL"/>
              </w:rPr>
              <w:t>kast</w:t>
            </w:r>
          </w:p>
        </w:tc>
        <w:tc>
          <w:tcPr>
            <w:tcW w:w="1158" w:type="dxa"/>
          </w:tcPr>
          <w:p w14:paraId="2523BDD5" w14:textId="77777777" w:rsidR="00F5368D" w:rsidRDefault="00F5368D">
            <w:pPr>
              <w:widowControl w:val="0"/>
              <w:spacing w:after="0" w:line="240" w:lineRule="auto"/>
              <w:rPr>
                <w:lang w:val="nl-NL"/>
              </w:rPr>
            </w:pPr>
          </w:p>
        </w:tc>
        <w:tc>
          <w:tcPr>
            <w:tcW w:w="2083" w:type="dxa"/>
          </w:tcPr>
          <w:p w14:paraId="67366154" w14:textId="77777777" w:rsidR="00F5368D" w:rsidRDefault="00B24CA0">
            <w:pPr>
              <w:widowControl w:val="0"/>
              <w:spacing w:after="0" w:line="240" w:lineRule="auto"/>
              <w:rPr>
                <w:lang w:val="nl-NL"/>
              </w:rPr>
            </w:pPr>
            <w:r>
              <w:rPr>
                <w:rFonts w:eastAsia="Calibri" w:cs="Arial"/>
                <w:lang w:val="nl-NL"/>
              </w:rPr>
              <w:t>tast</w:t>
            </w:r>
          </w:p>
        </w:tc>
      </w:tr>
    </w:tbl>
    <w:p w14:paraId="4B6949A6" w14:textId="60F350A7" w:rsidR="00F5368D" w:rsidRDefault="00F5368D" w:rsidP="0028177E">
      <w:pPr>
        <w:spacing w:after="0"/>
        <w:rPr>
          <w:lang w:val="nl-NL"/>
        </w:rPr>
      </w:pPr>
    </w:p>
    <w:p w14:paraId="7169F1C7" w14:textId="7454633E" w:rsidR="0028177E" w:rsidRDefault="0028177E" w:rsidP="0028177E">
      <w:pPr>
        <w:pStyle w:val="Lijstalinea"/>
        <w:numPr>
          <w:ilvl w:val="0"/>
          <w:numId w:val="6"/>
        </w:numPr>
        <w:rPr>
          <w:lang w:val="nl-NL"/>
        </w:rPr>
      </w:pPr>
      <w:r>
        <w:rPr>
          <w:lang w:val="nl-NL"/>
        </w:rPr>
        <w:t>Letters die niet worden uitgesproken, schrijf je niet in de uitspraak kolom. Denk aan de finale ‘n’ of de finale ‘w’, maar ook aan dubbele medeklinkers achter elkaar.</w:t>
      </w:r>
    </w:p>
    <w:tbl>
      <w:tblPr>
        <w:tblStyle w:val="Tabelraster"/>
        <w:tblW w:w="4546" w:type="dxa"/>
        <w:tblInd w:w="704" w:type="dxa"/>
        <w:tblLayout w:type="fixed"/>
        <w:tblLook w:val="04A0" w:firstRow="1" w:lastRow="0" w:firstColumn="1" w:lastColumn="0" w:noHBand="0" w:noVBand="1"/>
      </w:tblPr>
      <w:tblGrid>
        <w:gridCol w:w="1305"/>
        <w:gridCol w:w="1158"/>
        <w:gridCol w:w="2083"/>
      </w:tblGrid>
      <w:tr w:rsidR="0028177E" w14:paraId="037DC37C" w14:textId="77777777" w:rsidTr="00EC63F7">
        <w:trPr>
          <w:trHeight w:val="280"/>
        </w:trPr>
        <w:tc>
          <w:tcPr>
            <w:tcW w:w="1305" w:type="dxa"/>
          </w:tcPr>
          <w:p w14:paraId="0A1F4175" w14:textId="77777777" w:rsidR="0028177E" w:rsidRDefault="0028177E" w:rsidP="00EC63F7">
            <w:pPr>
              <w:widowControl w:val="0"/>
              <w:spacing w:after="0" w:line="240" w:lineRule="auto"/>
              <w:rPr>
                <w:b/>
                <w:bCs/>
                <w:lang w:val="nl-NL"/>
              </w:rPr>
            </w:pPr>
            <w:r>
              <w:rPr>
                <w:rFonts w:eastAsia="Calibri" w:cs="Arial"/>
                <w:b/>
                <w:bCs/>
                <w:lang w:val="nl-NL"/>
              </w:rPr>
              <w:t>Doelwoord</w:t>
            </w:r>
          </w:p>
        </w:tc>
        <w:tc>
          <w:tcPr>
            <w:tcW w:w="1158" w:type="dxa"/>
          </w:tcPr>
          <w:p w14:paraId="6C1EDE26" w14:textId="77777777" w:rsidR="0028177E" w:rsidRDefault="0028177E" w:rsidP="00EC63F7">
            <w:pPr>
              <w:widowControl w:val="0"/>
              <w:spacing w:after="0" w:line="240" w:lineRule="auto"/>
              <w:rPr>
                <w:b/>
                <w:bCs/>
                <w:lang w:val="nl-NL"/>
              </w:rPr>
            </w:pPr>
            <w:r>
              <w:rPr>
                <w:rFonts w:eastAsia="Calibri" w:cs="Arial"/>
                <w:b/>
                <w:bCs/>
                <w:lang w:val="nl-NL"/>
              </w:rPr>
              <w:t>Uitspraak</w:t>
            </w:r>
          </w:p>
        </w:tc>
        <w:tc>
          <w:tcPr>
            <w:tcW w:w="2083" w:type="dxa"/>
          </w:tcPr>
          <w:p w14:paraId="773D3DEE" w14:textId="77777777" w:rsidR="0028177E" w:rsidRDefault="0028177E" w:rsidP="00EC63F7">
            <w:pPr>
              <w:widowControl w:val="0"/>
              <w:spacing w:after="0" w:line="240" w:lineRule="auto"/>
              <w:rPr>
                <w:b/>
                <w:bCs/>
                <w:lang w:val="nl-NL"/>
              </w:rPr>
            </w:pPr>
            <w:r>
              <w:rPr>
                <w:rFonts w:eastAsia="Calibri" w:cs="Arial"/>
                <w:b/>
                <w:bCs/>
                <w:lang w:val="nl-NL"/>
              </w:rPr>
              <w:t>Uiting (transcriptie)</w:t>
            </w:r>
          </w:p>
        </w:tc>
      </w:tr>
      <w:tr w:rsidR="0028177E" w14:paraId="400E1AFD" w14:textId="77777777" w:rsidTr="00EC63F7">
        <w:trPr>
          <w:trHeight w:val="288"/>
        </w:trPr>
        <w:tc>
          <w:tcPr>
            <w:tcW w:w="1305" w:type="dxa"/>
          </w:tcPr>
          <w:p w14:paraId="0AC10E71" w14:textId="0EED15FD" w:rsidR="0028177E" w:rsidRDefault="0028177E" w:rsidP="00EC63F7">
            <w:pPr>
              <w:widowControl w:val="0"/>
              <w:spacing w:after="0" w:line="240" w:lineRule="auto"/>
              <w:rPr>
                <w:lang w:val="nl-NL"/>
              </w:rPr>
            </w:pPr>
            <w:r>
              <w:rPr>
                <w:rFonts w:eastAsia="Calibri" w:cs="Arial"/>
                <w:lang w:val="nl-NL"/>
              </w:rPr>
              <w:t>vrouw</w:t>
            </w:r>
          </w:p>
        </w:tc>
        <w:tc>
          <w:tcPr>
            <w:tcW w:w="1158" w:type="dxa"/>
          </w:tcPr>
          <w:p w14:paraId="2B53C6D7" w14:textId="556D1BE9" w:rsidR="0028177E" w:rsidRDefault="0028177E" w:rsidP="00EC63F7">
            <w:pPr>
              <w:widowControl w:val="0"/>
              <w:spacing w:after="0" w:line="240" w:lineRule="auto"/>
              <w:rPr>
                <w:lang w:val="nl-NL"/>
              </w:rPr>
            </w:pPr>
            <w:proofErr w:type="spellStart"/>
            <w:r>
              <w:rPr>
                <w:lang w:val="nl-NL"/>
              </w:rPr>
              <w:t>vrou</w:t>
            </w:r>
            <w:proofErr w:type="spellEnd"/>
          </w:p>
        </w:tc>
        <w:tc>
          <w:tcPr>
            <w:tcW w:w="2083" w:type="dxa"/>
          </w:tcPr>
          <w:p w14:paraId="47FFEC03" w14:textId="5D19C849" w:rsidR="0028177E" w:rsidRDefault="0028177E" w:rsidP="00EC63F7">
            <w:pPr>
              <w:widowControl w:val="0"/>
              <w:spacing w:after="0" w:line="240" w:lineRule="auto"/>
              <w:rPr>
                <w:lang w:val="nl-NL"/>
              </w:rPr>
            </w:pPr>
            <w:proofErr w:type="spellStart"/>
            <w:r>
              <w:rPr>
                <w:rFonts w:eastAsia="Calibri" w:cs="Arial"/>
                <w:lang w:val="nl-NL"/>
              </w:rPr>
              <w:t>vrou</w:t>
            </w:r>
            <w:proofErr w:type="spellEnd"/>
          </w:p>
        </w:tc>
      </w:tr>
      <w:tr w:rsidR="0028177E" w14:paraId="3391DAAC" w14:textId="77777777" w:rsidTr="00EC63F7">
        <w:trPr>
          <w:trHeight w:val="277"/>
        </w:trPr>
        <w:tc>
          <w:tcPr>
            <w:tcW w:w="1305" w:type="dxa"/>
          </w:tcPr>
          <w:p w14:paraId="782E24F6" w14:textId="2AD54813" w:rsidR="0028177E" w:rsidRDefault="0028177E" w:rsidP="00EC63F7">
            <w:pPr>
              <w:widowControl w:val="0"/>
              <w:spacing w:after="0" w:line="240" w:lineRule="auto"/>
              <w:rPr>
                <w:lang w:val="nl-NL"/>
              </w:rPr>
            </w:pPr>
            <w:r>
              <w:rPr>
                <w:rFonts w:eastAsia="Calibri" w:cs="Arial"/>
                <w:lang w:val="nl-NL"/>
              </w:rPr>
              <w:t>kussen</w:t>
            </w:r>
          </w:p>
        </w:tc>
        <w:tc>
          <w:tcPr>
            <w:tcW w:w="1158" w:type="dxa"/>
          </w:tcPr>
          <w:p w14:paraId="1D4CF565" w14:textId="7F985158" w:rsidR="0028177E" w:rsidRDefault="0028177E" w:rsidP="00EC63F7">
            <w:pPr>
              <w:widowControl w:val="0"/>
              <w:spacing w:after="0" w:line="240" w:lineRule="auto"/>
              <w:rPr>
                <w:lang w:val="nl-NL"/>
              </w:rPr>
            </w:pPr>
            <w:proofErr w:type="spellStart"/>
            <w:r>
              <w:rPr>
                <w:rFonts w:eastAsia="Calibri" w:cs="Arial"/>
                <w:lang w:val="nl-NL"/>
              </w:rPr>
              <w:t>kusse</w:t>
            </w:r>
            <w:proofErr w:type="spellEnd"/>
          </w:p>
        </w:tc>
        <w:tc>
          <w:tcPr>
            <w:tcW w:w="2083" w:type="dxa"/>
          </w:tcPr>
          <w:p w14:paraId="2C6ED944" w14:textId="088B90B2" w:rsidR="0028177E" w:rsidRDefault="0028177E" w:rsidP="00EC63F7">
            <w:pPr>
              <w:widowControl w:val="0"/>
              <w:spacing w:after="0" w:line="240" w:lineRule="auto"/>
              <w:rPr>
                <w:lang w:val="nl-NL"/>
              </w:rPr>
            </w:pPr>
            <w:proofErr w:type="spellStart"/>
            <w:r>
              <w:rPr>
                <w:rFonts w:eastAsia="Calibri" w:cs="Arial"/>
                <w:lang w:val="nl-NL"/>
              </w:rPr>
              <w:t>kusse</w:t>
            </w:r>
            <w:proofErr w:type="spellEnd"/>
          </w:p>
        </w:tc>
      </w:tr>
      <w:tr w:rsidR="0028177E" w14:paraId="7B660D31" w14:textId="77777777" w:rsidTr="00EC63F7">
        <w:trPr>
          <w:trHeight w:val="288"/>
        </w:trPr>
        <w:tc>
          <w:tcPr>
            <w:tcW w:w="1305" w:type="dxa"/>
          </w:tcPr>
          <w:p w14:paraId="7D7ED192" w14:textId="27533E52" w:rsidR="0028177E" w:rsidRDefault="0028177E" w:rsidP="00EC63F7">
            <w:pPr>
              <w:widowControl w:val="0"/>
              <w:spacing w:after="0" w:line="240" w:lineRule="auto"/>
              <w:rPr>
                <w:lang w:val="nl-NL"/>
              </w:rPr>
            </w:pPr>
            <w:r>
              <w:rPr>
                <w:rFonts w:eastAsia="Calibri" w:cs="Arial"/>
                <w:lang w:val="nl-NL"/>
              </w:rPr>
              <w:t>emmer</w:t>
            </w:r>
          </w:p>
        </w:tc>
        <w:tc>
          <w:tcPr>
            <w:tcW w:w="1158" w:type="dxa"/>
          </w:tcPr>
          <w:p w14:paraId="053ACD1F" w14:textId="5A27F921" w:rsidR="0028177E" w:rsidRDefault="0028177E" w:rsidP="00EC63F7">
            <w:pPr>
              <w:widowControl w:val="0"/>
              <w:spacing w:after="0" w:line="240" w:lineRule="auto"/>
              <w:rPr>
                <w:lang w:val="nl-NL"/>
              </w:rPr>
            </w:pPr>
            <w:proofErr w:type="spellStart"/>
            <w:r>
              <w:rPr>
                <w:rFonts w:eastAsia="Calibri" w:cs="Arial"/>
                <w:lang w:val="nl-NL"/>
              </w:rPr>
              <w:t>emer</w:t>
            </w:r>
            <w:proofErr w:type="spellEnd"/>
          </w:p>
        </w:tc>
        <w:tc>
          <w:tcPr>
            <w:tcW w:w="2083" w:type="dxa"/>
          </w:tcPr>
          <w:p w14:paraId="3BDBD423" w14:textId="7AFF3220" w:rsidR="0028177E" w:rsidRDefault="0028177E" w:rsidP="00EC63F7">
            <w:pPr>
              <w:widowControl w:val="0"/>
              <w:spacing w:after="0" w:line="240" w:lineRule="auto"/>
              <w:rPr>
                <w:lang w:val="nl-NL"/>
              </w:rPr>
            </w:pPr>
            <w:proofErr w:type="spellStart"/>
            <w:r>
              <w:rPr>
                <w:rFonts w:eastAsia="Calibri" w:cs="Arial"/>
                <w:lang w:val="nl-NL"/>
              </w:rPr>
              <w:t>emer</w:t>
            </w:r>
            <w:proofErr w:type="spellEnd"/>
          </w:p>
        </w:tc>
      </w:tr>
      <w:tr w:rsidR="0028177E" w14:paraId="3C68B3E0" w14:textId="77777777" w:rsidTr="00EC63F7">
        <w:trPr>
          <w:trHeight w:val="288"/>
        </w:trPr>
        <w:tc>
          <w:tcPr>
            <w:tcW w:w="1305" w:type="dxa"/>
          </w:tcPr>
          <w:p w14:paraId="1514FFC6" w14:textId="121A5A18" w:rsidR="0028177E" w:rsidRDefault="0028177E" w:rsidP="00EC63F7">
            <w:pPr>
              <w:widowControl w:val="0"/>
              <w:spacing w:after="0" w:line="240" w:lineRule="auto"/>
              <w:rPr>
                <w:lang w:val="nl-NL"/>
              </w:rPr>
            </w:pPr>
            <w:r>
              <w:rPr>
                <w:rFonts w:eastAsia="Calibri" w:cs="Arial"/>
                <w:lang w:val="nl-NL"/>
              </w:rPr>
              <w:t>ballon</w:t>
            </w:r>
          </w:p>
        </w:tc>
        <w:tc>
          <w:tcPr>
            <w:tcW w:w="1158" w:type="dxa"/>
          </w:tcPr>
          <w:p w14:paraId="61A502DA" w14:textId="20E8D95A" w:rsidR="0028177E" w:rsidRDefault="0028177E" w:rsidP="00EC63F7">
            <w:pPr>
              <w:widowControl w:val="0"/>
              <w:spacing w:after="0" w:line="240" w:lineRule="auto"/>
              <w:rPr>
                <w:lang w:val="nl-NL"/>
              </w:rPr>
            </w:pPr>
            <w:proofErr w:type="spellStart"/>
            <w:r>
              <w:rPr>
                <w:rFonts w:eastAsia="Calibri" w:cs="Arial"/>
                <w:lang w:val="nl-NL"/>
              </w:rPr>
              <w:t>balon</w:t>
            </w:r>
            <w:proofErr w:type="spellEnd"/>
          </w:p>
        </w:tc>
        <w:tc>
          <w:tcPr>
            <w:tcW w:w="2083" w:type="dxa"/>
          </w:tcPr>
          <w:p w14:paraId="126B60AE" w14:textId="69EF276D" w:rsidR="0028177E" w:rsidRDefault="0028177E" w:rsidP="00EC63F7">
            <w:pPr>
              <w:widowControl w:val="0"/>
              <w:spacing w:after="0" w:line="240" w:lineRule="auto"/>
              <w:rPr>
                <w:lang w:val="nl-NL"/>
              </w:rPr>
            </w:pPr>
            <w:proofErr w:type="spellStart"/>
            <w:r>
              <w:rPr>
                <w:rFonts w:eastAsia="Calibri" w:cs="Arial"/>
                <w:lang w:val="nl-NL"/>
              </w:rPr>
              <w:t>balon</w:t>
            </w:r>
            <w:proofErr w:type="spellEnd"/>
          </w:p>
        </w:tc>
      </w:tr>
    </w:tbl>
    <w:p w14:paraId="64702853" w14:textId="77777777" w:rsidR="0028177E" w:rsidRPr="0028177E" w:rsidRDefault="0028177E" w:rsidP="0028177E">
      <w:pPr>
        <w:pStyle w:val="Lijstalinea"/>
        <w:rPr>
          <w:lang w:val="nl-NL"/>
        </w:rPr>
      </w:pPr>
    </w:p>
    <w:p w14:paraId="1D4F5C93" w14:textId="77777777" w:rsidR="00110966" w:rsidRDefault="00110966">
      <w:pPr>
        <w:spacing w:after="0" w:line="240" w:lineRule="auto"/>
        <w:rPr>
          <w:lang w:val="nl-NL"/>
        </w:rPr>
      </w:pPr>
      <w:r>
        <w:rPr>
          <w:lang w:val="nl-NL"/>
        </w:rPr>
        <w:br w:type="page"/>
      </w:r>
    </w:p>
    <w:p w14:paraId="4691BD83" w14:textId="43187BBA" w:rsidR="00637BF3" w:rsidRDefault="00637BF3" w:rsidP="00637BF3">
      <w:pPr>
        <w:pStyle w:val="Lijstalinea"/>
        <w:numPr>
          <w:ilvl w:val="0"/>
          <w:numId w:val="1"/>
        </w:numPr>
        <w:rPr>
          <w:lang w:val="nl-NL"/>
        </w:rPr>
      </w:pPr>
      <w:r>
        <w:rPr>
          <w:lang w:val="nl-NL"/>
        </w:rPr>
        <w:lastRenderedPageBreak/>
        <w:t xml:space="preserve">De KAT maakt geen onderscheid tussen de stemhebbende en stemloze klanken </w:t>
      </w:r>
      <w:r>
        <w:rPr>
          <w:i/>
          <w:iCs/>
          <w:lang w:val="nl-NL"/>
        </w:rPr>
        <w:t>s/</w:t>
      </w:r>
      <w:proofErr w:type="spellStart"/>
      <w:r>
        <w:rPr>
          <w:i/>
          <w:iCs/>
          <w:lang w:val="nl-NL"/>
        </w:rPr>
        <w:t>z</w:t>
      </w:r>
      <w:proofErr w:type="spellEnd"/>
      <w:r>
        <w:rPr>
          <w:lang w:val="nl-NL"/>
        </w:rPr>
        <w:t xml:space="preserve"> en </w:t>
      </w:r>
      <w:r>
        <w:rPr>
          <w:i/>
          <w:iCs/>
          <w:lang w:val="nl-NL"/>
        </w:rPr>
        <w:t>f/v</w:t>
      </w:r>
      <w:r>
        <w:rPr>
          <w:lang w:val="nl-NL"/>
        </w:rPr>
        <w:t>.</w:t>
      </w:r>
    </w:p>
    <w:tbl>
      <w:tblPr>
        <w:tblStyle w:val="Tabelraster"/>
        <w:tblW w:w="9038" w:type="dxa"/>
        <w:tblInd w:w="738" w:type="dxa"/>
        <w:tblLayout w:type="fixed"/>
        <w:tblLook w:val="04A0" w:firstRow="1" w:lastRow="0" w:firstColumn="1" w:lastColumn="0" w:noHBand="0" w:noVBand="1"/>
      </w:tblPr>
      <w:tblGrid>
        <w:gridCol w:w="1524"/>
        <w:gridCol w:w="1702"/>
        <w:gridCol w:w="2694"/>
        <w:gridCol w:w="3118"/>
      </w:tblGrid>
      <w:tr w:rsidR="00637BF3" w14:paraId="393B4DD7" w14:textId="77777777" w:rsidTr="00EC63F7">
        <w:tc>
          <w:tcPr>
            <w:tcW w:w="1523" w:type="dxa"/>
          </w:tcPr>
          <w:p w14:paraId="60201644" w14:textId="77777777" w:rsidR="00637BF3" w:rsidRDefault="00637BF3" w:rsidP="00EC63F7">
            <w:pPr>
              <w:widowControl w:val="0"/>
              <w:spacing w:after="0" w:line="240" w:lineRule="auto"/>
              <w:rPr>
                <w:b/>
                <w:bCs/>
                <w:lang w:val="nl-NL"/>
              </w:rPr>
            </w:pPr>
            <w:r>
              <w:rPr>
                <w:rFonts w:eastAsia="Calibri" w:cs="Arial"/>
                <w:b/>
                <w:bCs/>
                <w:lang w:val="nl-NL"/>
              </w:rPr>
              <w:t>Doelwoord</w:t>
            </w:r>
          </w:p>
        </w:tc>
        <w:tc>
          <w:tcPr>
            <w:tcW w:w="1702" w:type="dxa"/>
          </w:tcPr>
          <w:p w14:paraId="4A031A13" w14:textId="77777777" w:rsidR="00637BF3" w:rsidRDefault="00637BF3" w:rsidP="00EC63F7">
            <w:pPr>
              <w:widowControl w:val="0"/>
              <w:spacing w:after="0" w:line="240" w:lineRule="auto"/>
              <w:rPr>
                <w:b/>
                <w:bCs/>
                <w:lang w:val="nl-NL"/>
              </w:rPr>
            </w:pPr>
            <w:r>
              <w:rPr>
                <w:rFonts w:eastAsia="Calibri" w:cs="Arial"/>
                <w:b/>
                <w:bCs/>
                <w:lang w:val="nl-NL"/>
              </w:rPr>
              <w:t>Uitspraak</w:t>
            </w:r>
          </w:p>
        </w:tc>
        <w:tc>
          <w:tcPr>
            <w:tcW w:w="2694" w:type="dxa"/>
          </w:tcPr>
          <w:p w14:paraId="740C2FE7" w14:textId="77777777" w:rsidR="00637BF3" w:rsidRDefault="00637BF3" w:rsidP="00EC63F7">
            <w:pPr>
              <w:widowControl w:val="0"/>
              <w:spacing w:after="0" w:line="240" w:lineRule="auto"/>
              <w:rPr>
                <w:b/>
                <w:bCs/>
                <w:lang w:val="nl-NL"/>
              </w:rPr>
            </w:pPr>
            <w:r>
              <w:rPr>
                <w:rFonts w:eastAsia="Calibri" w:cs="Arial"/>
                <w:b/>
                <w:bCs/>
                <w:lang w:val="nl-NL"/>
              </w:rPr>
              <w:t>Uiting (transcriptie)</w:t>
            </w:r>
          </w:p>
        </w:tc>
        <w:tc>
          <w:tcPr>
            <w:tcW w:w="3118" w:type="dxa"/>
          </w:tcPr>
          <w:p w14:paraId="1296AB6E" w14:textId="77777777" w:rsidR="00637BF3" w:rsidRDefault="00637BF3" w:rsidP="00EC63F7">
            <w:pPr>
              <w:widowControl w:val="0"/>
              <w:spacing w:after="0" w:line="240" w:lineRule="auto"/>
              <w:ind w:right="-107"/>
              <w:rPr>
                <w:b/>
                <w:bCs/>
                <w:lang w:val="nl-NL"/>
              </w:rPr>
            </w:pPr>
            <w:r>
              <w:rPr>
                <w:rFonts w:eastAsia="Calibri" w:cs="Arial"/>
                <w:b/>
                <w:bCs/>
                <w:lang w:val="nl-NL"/>
              </w:rPr>
              <w:t>Toelichting</w:t>
            </w:r>
          </w:p>
        </w:tc>
      </w:tr>
      <w:tr w:rsidR="00637BF3" w14:paraId="63CBBB70" w14:textId="77777777" w:rsidTr="00EC63F7">
        <w:tc>
          <w:tcPr>
            <w:tcW w:w="1523" w:type="dxa"/>
          </w:tcPr>
          <w:p w14:paraId="3325F165" w14:textId="77777777" w:rsidR="00637BF3" w:rsidRDefault="00637BF3" w:rsidP="00EC63F7">
            <w:pPr>
              <w:widowControl w:val="0"/>
              <w:spacing w:after="0" w:line="240" w:lineRule="auto"/>
              <w:rPr>
                <w:lang w:val="nl-NL"/>
              </w:rPr>
            </w:pPr>
            <w:r>
              <w:rPr>
                <w:rFonts w:eastAsia="Calibri" w:cs="Arial"/>
                <w:lang w:val="nl-NL"/>
              </w:rPr>
              <w:t>vrouw</w:t>
            </w:r>
          </w:p>
        </w:tc>
        <w:tc>
          <w:tcPr>
            <w:tcW w:w="1702" w:type="dxa"/>
          </w:tcPr>
          <w:p w14:paraId="51AA83AF" w14:textId="77777777" w:rsidR="00637BF3" w:rsidRDefault="00637BF3" w:rsidP="00EC63F7">
            <w:pPr>
              <w:widowControl w:val="0"/>
              <w:spacing w:after="0" w:line="240" w:lineRule="auto"/>
              <w:rPr>
                <w:lang w:val="nl-NL"/>
              </w:rPr>
            </w:pPr>
            <w:proofErr w:type="spellStart"/>
            <w:r>
              <w:rPr>
                <w:lang w:val="nl-NL"/>
              </w:rPr>
              <w:t>vrou</w:t>
            </w:r>
            <w:proofErr w:type="spellEnd"/>
          </w:p>
        </w:tc>
        <w:tc>
          <w:tcPr>
            <w:tcW w:w="2694" w:type="dxa"/>
          </w:tcPr>
          <w:p w14:paraId="158AC22B" w14:textId="77777777" w:rsidR="00637BF3" w:rsidRDefault="00637BF3" w:rsidP="00EC63F7">
            <w:pPr>
              <w:widowControl w:val="0"/>
              <w:spacing w:after="0" w:line="240" w:lineRule="auto"/>
              <w:rPr>
                <w:lang w:val="nl-NL"/>
              </w:rPr>
            </w:pPr>
            <w:proofErr w:type="spellStart"/>
            <w:r>
              <w:rPr>
                <w:rFonts w:eastAsia="Calibri" w:cs="Arial"/>
                <w:lang w:val="nl-NL"/>
              </w:rPr>
              <w:t>frou</w:t>
            </w:r>
            <w:proofErr w:type="spellEnd"/>
            <w:r>
              <w:rPr>
                <w:rFonts w:eastAsia="Calibri" w:cs="Arial"/>
                <w:lang w:val="nl-NL"/>
              </w:rPr>
              <w:t xml:space="preserve"> of </w:t>
            </w:r>
            <w:proofErr w:type="spellStart"/>
            <w:r>
              <w:rPr>
                <w:rFonts w:eastAsia="Calibri" w:cs="Arial"/>
                <w:lang w:val="nl-NL"/>
              </w:rPr>
              <w:t>vrou</w:t>
            </w:r>
            <w:proofErr w:type="spellEnd"/>
          </w:p>
        </w:tc>
        <w:tc>
          <w:tcPr>
            <w:tcW w:w="3118" w:type="dxa"/>
          </w:tcPr>
          <w:p w14:paraId="0747AD30" w14:textId="77777777" w:rsidR="00637BF3" w:rsidRDefault="00637BF3" w:rsidP="00EC63F7">
            <w:pPr>
              <w:widowControl w:val="0"/>
              <w:spacing w:after="0" w:line="240" w:lineRule="auto"/>
              <w:rPr>
                <w:lang w:val="nl-NL"/>
              </w:rPr>
            </w:pPr>
            <w:r>
              <w:rPr>
                <w:rFonts w:eastAsia="Calibri" w:cs="Arial"/>
                <w:lang w:val="nl-NL"/>
              </w:rPr>
              <w:t>allebei correct</w:t>
            </w:r>
          </w:p>
        </w:tc>
      </w:tr>
      <w:tr w:rsidR="00637BF3" w14:paraId="0A4FFEBA" w14:textId="77777777" w:rsidTr="00EC63F7">
        <w:tc>
          <w:tcPr>
            <w:tcW w:w="1523" w:type="dxa"/>
          </w:tcPr>
          <w:p w14:paraId="19E2AFF3" w14:textId="77777777" w:rsidR="00637BF3" w:rsidRDefault="00637BF3" w:rsidP="00EC63F7">
            <w:pPr>
              <w:widowControl w:val="0"/>
              <w:spacing w:after="0" w:line="240" w:lineRule="auto"/>
              <w:rPr>
                <w:lang w:val="nl-NL"/>
              </w:rPr>
            </w:pPr>
            <w:r>
              <w:rPr>
                <w:rFonts w:eastAsia="Calibri" w:cs="Arial"/>
                <w:lang w:val="nl-NL"/>
              </w:rPr>
              <w:t>zaag</w:t>
            </w:r>
          </w:p>
        </w:tc>
        <w:tc>
          <w:tcPr>
            <w:tcW w:w="1702" w:type="dxa"/>
          </w:tcPr>
          <w:p w14:paraId="2884C536" w14:textId="77777777" w:rsidR="00637BF3" w:rsidRDefault="00637BF3" w:rsidP="00EC63F7">
            <w:pPr>
              <w:widowControl w:val="0"/>
              <w:spacing w:after="0" w:line="240" w:lineRule="auto"/>
              <w:rPr>
                <w:lang w:val="nl-NL"/>
              </w:rPr>
            </w:pPr>
          </w:p>
        </w:tc>
        <w:tc>
          <w:tcPr>
            <w:tcW w:w="2694" w:type="dxa"/>
          </w:tcPr>
          <w:p w14:paraId="088E6A7C" w14:textId="77777777" w:rsidR="00637BF3" w:rsidRDefault="00637BF3" w:rsidP="00EC63F7">
            <w:pPr>
              <w:widowControl w:val="0"/>
              <w:spacing w:after="0" w:line="240" w:lineRule="auto"/>
              <w:rPr>
                <w:lang w:val="nl-NL"/>
              </w:rPr>
            </w:pPr>
            <w:proofErr w:type="spellStart"/>
            <w:r>
              <w:rPr>
                <w:rFonts w:eastAsia="Calibri" w:cs="Arial"/>
                <w:lang w:val="nl-NL"/>
              </w:rPr>
              <w:t>saag</w:t>
            </w:r>
            <w:proofErr w:type="spellEnd"/>
            <w:r>
              <w:rPr>
                <w:rFonts w:eastAsia="Calibri" w:cs="Arial"/>
                <w:lang w:val="nl-NL"/>
              </w:rPr>
              <w:t xml:space="preserve"> of zaag</w:t>
            </w:r>
          </w:p>
        </w:tc>
        <w:tc>
          <w:tcPr>
            <w:tcW w:w="3118" w:type="dxa"/>
          </w:tcPr>
          <w:p w14:paraId="5A97BD8F" w14:textId="77777777" w:rsidR="00637BF3" w:rsidRDefault="00637BF3" w:rsidP="00EC63F7">
            <w:pPr>
              <w:widowControl w:val="0"/>
              <w:spacing w:after="0" w:line="240" w:lineRule="auto"/>
              <w:rPr>
                <w:lang w:val="nl-NL"/>
              </w:rPr>
            </w:pPr>
            <w:r>
              <w:rPr>
                <w:rFonts w:eastAsia="Calibri" w:cs="Arial"/>
                <w:lang w:val="nl-NL"/>
              </w:rPr>
              <w:t>allebei correct</w:t>
            </w:r>
          </w:p>
        </w:tc>
      </w:tr>
    </w:tbl>
    <w:p w14:paraId="15C9BD3D" w14:textId="77777777" w:rsidR="00637BF3" w:rsidRDefault="00637BF3" w:rsidP="00637BF3">
      <w:pPr>
        <w:pStyle w:val="Lijstalinea"/>
        <w:rPr>
          <w:lang w:val="nl-NL"/>
        </w:rPr>
      </w:pPr>
    </w:p>
    <w:p w14:paraId="566E3CF7" w14:textId="776D8667" w:rsidR="00637BF3" w:rsidRDefault="00B24CA0">
      <w:pPr>
        <w:pStyle w:val="Lijstalinea"/>
        <w:numPr>
          <w:ilvl w:val="0"/>
          <w:numId w:val="4"/>
        </w:numPr>
        <w:rPr>
          <w:lang w:val="nl-NL"/>
        </w:rPr>
      </w:pPr>
      <w:r>
        <w:rPr>
          <w:lang w:val="nl-NL"/>
        </w:rPr>
        <w:t>D</w:t>
      </w:r>
      <w:r>
        <w:rPr>
          <w:lang w:val="nl-NL"/>
        </w:rPr>
        <w:t xml:space="preserve">e KAT splitst woorden in lettergrepen </w:t>
      </w:r>
      <w:r w:rsidR="00813D76">
        <w:rPr>
          <w:lang w:val="nl-NL"/>
        </w:rPr>
        <w:t xml:space="preserve">na de </w:t>
      </w:r>
      <w:r>
        <w:rPr>
          <w:lang w:val="nl-NL"/>
        </w:rPr>
        <w:t>klinkers</w:t>
      </w:r>
      <w:r w:rsidR="00637BF3">
        <w:rPr>
          <w:lang w:val="nl-NL"/>
        </w:rPr>
        <w:t xml:space="preserve"> </w:t>
      </w:r>
      <w:r w:rsidR="00637BF3" w:rsidRPr="00637BF3">
        <w:rPr>
          <w:lang w:val="nl-NL"/>
        </w:rPr>
        <w:sym w:font="Wingdings" w:char="F0E0"/>
      </w:r>
      <w:r w:rsidR="00637BF3">
        <w:rPr>
          <w:lang w:val="nl-NL"/>
        </w:rPr>
        <w:t xml:space="preserve"> te </w:t>
      </w:r>
      <w:proofErr w:type="spellStart"/>
      <w:r w:rsidR="00637BF3">
        <w:rPr>
          <w:lang w:val="nl-NL"/>
        </w:rPr>
        <w:t>le</w:t>
      </w:r>
      <w:proofErr w:type="spellEnd"/>
      <w:r w:rsidR="00637BF3">
        <w:rPr>
          <w:lang w:val="nl-NL"/>
        </w:rPr>
        <w:t xml:space="preserve"> </w:t>
      </w:r>
      <w:proofErr w:type="spellStart"/>
      <w:r w:rsidR="00637BF3">
        <w:rPr>
          <w:lang w:val="nl-NL"/>
        </w:rPr>
        <w:t>foon</w:t>
      </w:r>
      <w:proofErr w:type="spellEnd"/>
      <w:r>
        <w:rPr>
          <w:lang w:val="nl-NL"/>
        </w:rPr>
        <w:t xml:space="preserve">. </w:t>
      </w:r>
    </w:p>
    <w:p w14:paraId="213B3FD2" w14:textId="575797FA" w:rsidR="00F5368D" w:rsidRDefault="00B24CA0" w:rsidP="00637BF3">
      <w:pPr>
        <w:pStyle w:val="Lijstalinea"/>
        <w:rPr>
          <w:lang w:val="nl-NL"/>
        </w:rPr>
      </w:pPr>
      <w:r>
        <w:rPr>
          <w:lang w:val="nl-NL"/>
        </w:rPr>
        <w:t>Bij sommige woorden komt dit niet overeen met de juiste lettergreepsplitsing. Daarom moet de splitsing in lettergrepen in die woorden handmatig worden aangegeven met een ‘–‘ in de uitspraak</w:t>
      </w:r>
      <w:r>
        <w:rPr>
          <w:lang w:val="nl-NL"/>
        </w:rPr>
        <w:t xml:space="preserve">kolom (en bij de in te voeren uiting). Als er een cluster in het midden van het woord voorkomt ‘weet’ de KAT niet hoe er gesplitst moet worden. Het woord ‘kerstfeest’ zou op de klinkers gesplitst worden als </w:t>
      </w:r>
      <w:proofErr w:type="spellStart"/>
      <w:r>
        <w:rPr>
          <w:i/>
          <w:lang w:val="nl-NL"/>
        </w:rPr>
        <w:t>ke</w:t>
      </w:r>
      <w:proofErr w:type="spellEnd"/>
      <w:r>
        <w:rPr>
          <w:lang w:val="nl-NL"/>
        </w:rPr>
        <w:t xml:space="preserve"> </w:t>
      </w:r>
      <w:proofErr w:type="spellStart"/>
      <w:r>
        <w:rPr>
          <w:i/>
          <w:lang w:val="nl-NL"/>
        </w:rPr>
        <w:t>rstfee</w:t>
      </w:r>
      <w:proofErr w:type="spellEnd"/>
      <w:r>
        <w:rPr>
          <w:lang w:val="nl-NL"/>
        </w:rPr>
        <w:t xml:space="preserve"> </w:t>
      </w:r>
      <w:r>
        <w:rPr>
          <w:i/>
          <w:lang w:val="nl-NL"/>
        </w:rPr>
        <w:t>st</w:t>
      </w:r>
      <w:r>
        <w:rPr>
          <w:lang w:val="nl-NL"/>
        </w:rPr>
        <w:t>. Door de streepjes kun je zorgen dat</w:t>
      </w:r>
      <w:r>
        <w:rPr>
          <w:lang w:val="nl-NL"/>
        </w:rPr>
        <w:t xml:space="preserve"> de clusters/consonanten -</w:t>
      </w:r>
      <w:proofErr w:type="spellStart"/>
      <w:r>
        <w:rPr>
          <w:lang w:val="nl-NL"/>
        </w:rPr>
        <w:t>rst</w:t>
      </w:r>
      <w:proofErr w:type="spellEnd"/>
      <w:r>
        <w:rPr>
          <w:lang w:val="nl-NL"/>
        </w:rPr>
        <w:t xml:space="preserve"> f- -st worden geanalyseerd. Een woord als ‘kruiwagen’ hoeft geen streepjes want die wordt gesplitst als </w:t>
      </w:r>
      <w:r>
        <w:rPr>
          <w:i/>
          <w:lang w:val="nl-NL"/>
        </w:rPr>
        <w:t>krui</w:t>
      </w:r>
      <w:r>
        <w:rPr>
          <w:lang w:val="nl-NL"/>
        </w:rPr>
        <w:t xml:space="preserve"> </w:t>
      </w:r>
      <w:proofErr w:type="spellStart"/>
      <w:r>
        <w:rPr>
          <w:i/>
          <w:lang w:val="nl-NL"/>
        </w:rPr>
        <w:t>wa</w:t>
      </w:r>
      <w:proofErr w:type="spellEnd"/>
      <w:r>
        <w:rPr>
          <w:lang w:val="nl-NL"/>
        </w:rPr>
        <w:t xml:space="preserve"> </w:t>
      </w:r>
      <w:r>
        <w:rPr>
          <w:i/>
          <w:lang w:val="nl-NL"/>
        </w:rPr>
        <w:t>gen</w:t>
      </w:r>
      <w:r>
        <w:rPr>
          <w:lang w:val="nl-NL"/>
        </w:rPr>
        <w:t>.</w:t>
      </w:r>
    </w:p>
    <w:tbl>
      <w:tblPr>
        <w:tblStyle w:val="Tabelraster"/>
        <w:tblW w:w="5954" w:type="dxa"/>
        <w:tblInd w:w="704" w:type="dxa"/>
        <w:tblLayout w:type="fixed"/>
        <w:tblLook w:val="04A0" w:firstRow="1" w:lastRow="0" w:firstColumn="1" w:lastColumn="0" w:noHBand="0" w:noVBand="1"/>
      </w:tblPr>
      <w:tblGrid>
        <w:gridCol w:w="1558"/>
        <w:gridCol w:w="1560"/>
        <w:gridCol w:w="2836"/>
      </w:tblGrid>
      <w:tr w:rsidR="00F5368D" w14:paraId="42E810F8" w14:textId="77777777">
        <w:trPr>
          <w:trHeight w:val="280"/>
        </w:trPr>
        <w:tc>
          <w:tcPr>
            <w:tcW w:w="1558" w:type="dxa"/>
          </w:tcPr>
          <w:p w14:paraId="790C1EF2" w14:textId="77777777" w:rsidR="00F5368D" w:rsidRDefault="00B24CA0">
            <w:pPr>
              <w:widowControl w:val="0"/>
              <w:spacing w:after="0" w:line="240" w:lineRule="auto"/>
              <w:rPr>
                <w:b/>
                <w:bCs/>
                <w:lang w:val="nl-NL"/>
              </w:rPr>
            </w:pPr>
            <w:r>
              <w:rPr>
                <w:rFonts w:eastAsia="Calibri" w:cs="Arial"/>
                <w:b/>
                <w:bCs/>
                <w:lang w:val="nl-NL"/>
              </w:rPr>
              <w:t>Doelwoord</w:t>
            </w:r>
          </w:p>
        </w:tc>
        <w:tc>
          <w:tcPr>
            <w:tcW w:w="1560" w:type="dxa"/>
          </w:tcPr>
          <w:p w14:paraId="610C2AF0" w14:textId="77777777" w:rsidR="00F5368D" w:rsidRDefault="00B24CA0">
            <w:pPr>
              <w:widowControl w:val="0"/>
              <w:spacing w:after="0" w:line="240" w:lineRule="auto"/>
              <w:rPr>
                <w:b/>
                <w:bCs/>
                <w:lang w:val="nl-NL"/>
              </w:rPr>
            </w:pPr>
            <w:r>
              <w:rPr>
                <w:rFonts w:eastAsia="Calibri" w:cs="Arial"/>
                <w:b/>
                <w:bCs/>
                <w:lang w:val="nl-NL"/>
              </w:rPr>
              <w:t>Uitspraak</w:t>
            </w:r>
          </w:p>
        </w:tc>
        <w:tc>
          <w:tcPr>
            <w:tcW w:w="2836" w:type="dxa"/>
          </w:tcPr>
          <w:p w14:paraId="2AD8314D" w14:textId="77777777" w:rsidR="00F5368D" w:rsidRDefault="00B24CA0">
            <w:pPr>
              <w:widowControl w:val="0"/>
              <w:spacing w:after="0" w:line="240" w:lineRule="auto"/>
              <w:rPr>
                <w:b/>
                <w:bCs/>
                <w:lang w:val="nl-NL"/>
              </w:rPr>
            </w:pPr>
            <w:r>
              <w:rPr>
                <w:rFonts w:eastAsia="Calibri" w:cs="Arial"/>
                <w:b/>
                <w:bCs/>
                <w:lang w:val="nl-NL"/>
              </w:rPr>
              <w:t>Uiting (transcriptie)</w:t>
            </w:r>
          </w:p>
        </w:tc>
      </w:tr>
      <w:tr w:rsidR="00F5368D" w14:paraId="2C824CB0" w14:textId="77777777">
        <w:trPr>
          <w:trHeight w:val="288"/>
        </w:trPr>
        <w:tc>
          <w:tcPr>
            <w:tcW w:w="1558" w:type="dxa"/>
          </w:tcPr>
          <w:p w14:paraId="5BDFC432" w14:textId="77777777" w:rsidR="00F5368D" w:rsidRDefault="00B24CA0">
            <w:pPr>
              <w:widowControl w:val="0"/>
              <w:spacing w:after="0" w:line="240" w:lineRule="auto"/>
              <w:rPr>
                <w:lang w:val="nl-NL"/>
              </w:rPr>
            </w:pPr>
            <w:r>
              <w:rPr>
                <w:rFonts w:eastAsia="Calibri" w:cs="Arial"/>
                <w:lang w:val="nl-NL"/>
              </w:rPr>
              <w:t>aardig</w:t>
            </w:r>
          </w:p>
        </w:tc>
        <w:tc>
          <w:tcPr>
            <w:tcW w:w="1560" w:type="dxa"/>
          </w:tcPr>
          <w:p w14:paraId="3276A4A8" w14:textId="77777777" w:rsidR="00F5368D" w:rsidRDefault="00B24CA0">
            <w:pPr>
              <w:widowControl w:val="0"/>
              <w:spacing w:after="0" w:line="240" w:lineRule="auto"/>
              <w:rPr>
                <w:lang w:val="nl-NL"/>
              </w:rPr>
            </w:pPr>
            <w:proofErr w:type="spellStart"/>
            <w:r>
              <w:rPr>
                <w:rFonts w:eastAsia="Calibri" w:cs="Arial"/>
                <w:lang w:val="nl-NL"/>
              </w:rPr>
              <w:t>aar-dig</w:t>
            </w:r>
            <w:proofErr w:type="spellEnd"/>
          </w:p>
        </w:tc>
        <w:tc>
          <w:tcPr>
            <w:tcW w:w="2836" w:type="dxa"/>
          </w:tcPr>
          <w:p w14:paraId="0C97897E" w14:textId="77777777" w:rsidR="00F5368D" w:rsidRDefault="00B24CA0">
            <w:pPr>
              <w:widowControl w:val="0"/>
              <w:spacing w:after="0" w:line="240" w:lineRule="auto"/>
              <w:rPr>
                <w:lang w:val="nl-NL"/>
              </w:rPr>
            </w:pPr>
            <w:proofErr w:type="spellStart"/>
            <w:r>
              <w:rPr>
                <w:rFonts w:eastAsia="Calibri" w:cs="Arial"/>
                <w:lang w:val="nl-NL"/>
              </w:rPr>
              <w:t>aa-dig</w:t>
            </w:r>
            <w:proofErr w:type="spellEnd"/>
          </w:p>
        </w:tc>
      </w:tr>
      <w:tr w:rsidR="00F5368D" w14:paraId="21577729" w14:textId="77777777">
        <w:trPr>
          <w:trHeight w:val="277"/>
        </w:trPr>
        <w:tc>
          <w:tcPr>
            <w:tcW w:w="1558" w:type="dxa"/>
          </w:tcPr>
          <w:p w14:paraId="1DC4D255" w14:textId="77777777" w:rsidR="00F5368D" w:rsidRDefault="00B24CA0">
            <w:pPr>
              <w:widowControl w:val="0"/>
              <w:spacing w:after="0" w:line="240" w:lineRule="auto"/>
              <w:rPr>
                <w:lang w:val="nl-NL"/>
              </w:rPr>
            </w:pPr>
            <w:r>
              <w:rPr>
                <w:rFonts w:eastAsia="Calibri" w:cs="Arial"/>
                <w:lang w:val="nl-NL"/>
              </w:rPr>
              <w:t>soldaat</w:t>
            </w:r>
          </w:p>
        </w:tc>
        <w:tc>
          <w:tcPr>
            <w:tcW w:w="1560" w:type="dxa"/>
          </w:tcPr>
          <w:p w14:paraId="22C5CAEA" w14:textId="77777777" w:rsidR="00F5368D" w:rsidRDefault="00B24CA0">
            <w:pPr>
              <w:widowControl w:val="0"/>
              <w:spacing w:after="0" w:line="240" w:lineRule="auto"/>
              <w:rPr>
                <w:lang w:val="nl-NL"/>
              </w:rPr>
            </w:pPr>
            <w:proofErr w:type="spellStart"/>
            <w:r>
              <w:rPr>
                <w:rFonts w:eastAsia="Calibri" w:cs="Arial"/>
                <w:lang w:val="nl-NL"/>
              </w:rPr>
              <w:t>sol-daat</w:t>
            </w:r>
            <w:proofErr w:type="spellEnd"/>
          </w:p>
        </w:tc>
        <w:tc>
          <w:tcPr>
            <w:tcW w:w="2836" w:type="dxa"/>
          </w:tcPr>
          <w:p w14:paraId="19064A27" w14:textId="77777777" w:rsidR="00F5368D" w:rsidRDefault="00B24CA0">
            <w:pPr>
              <w:widowControl w:val="0"/>
              <w:spacing w:after="0" w:line="240" w:lineRule="auto"/>
              <w:rPr>
                <w:lang w:val="nl-NL"/>
              </w:rPr>
            </w:pPr>
            <w:r>
              <w:rPr>
                <w:rFonts w:eastAsia="Calibri" w:cs="Arial"/>
                <w:lang w:val="nl-NL"/>
              </w:rPr>
              <w:t>sol-</w:t>
            </w:r>
            <w:proofErr w:type="spellStart"/>
            <w:r>
              <w:rPr>
                <w:rFonts w:eastAsia="Calibri" w:cs="Arial"/>
                <w:lang w:val="nl-NL"/>
              </w:rPr>
              <w:t>daa</w:t>
            </w:r>
            <w:proofErr w:type="spellEnd"/>
          </w:p>
        </w:tc>
      </w:tr>
      <w:tr w:rsidR="00F5368D" w14:paraId="4EBD0D44" w14:textId="77777777">
        <w:trPr>
          <w:trHeight w:val="288"/>
        </w:trPr>
        <w:tc>
          <w:tcPr>
            <w:tcW w:w="1558" w:type="dxa"/>
          </w:tcPr>
          <w:p w14:paraId="33833431" w14:textId="77777777" w:rsidR="00F5368D" w:rsidRDefault="00B24CA0">
            <w:pPr>
              <w:widowControl w:val="0"/>
              <w:spacing w:after="0" w:line="240" w:lineRule="auto"/>
              <w:rPr>
                <w:lang w:val="nl-NL"/>
              </w:rPr>
            </w:pPr>
            <w:r>
              <w:rPr>
                <w:rFonts w:eastAsia="Calibri" w:cs="Arial"/>
                <w:lang w:val="nl-NL"/>
              </w:rPr>
              <w:t>speelzaal</w:t>
            </w:r>
          </w:p>
        </w:tc>
        <w:tc>
          <w:tcPr>
            <w:tcW w:w="1560" w:type="dxa"/>
          </w:tcPr>
          <w:p w14:paraId="4B75FC8A" w14:textId="77777777" w:rsidR="00F5368D" w:rsidRDefault="00B24CA0">
            <w:pPr>
              <w:widowControl w:val="0"/>
              <w:spacing w:after="0" w:line="240" w:lineRule="auto"/>
              <w:rPr>
                <w:lang w:val="nl-NL"/>
              </w:rPr>
            </w:pPr>
            <w:proofErr w:type="spellStart"/>
            <w:r>
              <w:rPr>
                <w:rFonts w:eastAsia="Calibri" w:cs="Arial"/>
                <w:lang w:val="nl-NL"/>
              </w:rPr>
              <w:t>speel-zaal</w:t>
            </w:r>
            <w:proofErr w:type="spellEnd"/>
          </w:p>
        </w:tc>
        <w:tc>
          <w:tcPr>
            <w:tcW w:w="2836" w:type="dxa"/>
          </w:tcPr>
          <w:p w14:paraId="08661194" w14:textId="77777777" w:rsidR="00F5368D" w:rsidRDefault="00B24CA0">
            <w:pPr>
              <w:widowControl w:val="0"/>
              <w:spacing w:after="0" w:line="240" w:lineRule="auto"/>
              <w:rPr>
                <w:lang w:val="nl-NL"/>
              </w:rPr>
            </w:pPr>
            <w:proofErr w:type="spellStart"/>
            <w:r>
              <w:rPr>
                <w:rFonts w:eastAsia="Calibri" w:cs="Arial"/>
                <w:lang w:val="nl-NL"/>
              </w:rPr>
              <w:t>speel-zaal</w:t>
            </w:r>
            <w:proofErr w:type="spellEnd"/>
          </w:p>
        </w:tc>
      </w:tr>
      <w:tr w:rsidR="00F5368D" w14:paraId="59FCF197" w14:textId="77777777">
        <w:trPr>
          <w:trHeight w:val="288"/>
        </w:trPr>
        <w:tc>
          <w:tcPr>
            <w:tcW w:w="1558" w:type="dxa"/>
          </w:tcPr>
          <w:p w14:paraId="45B2D3E0" w14:textId="77777777" w:rsidR="00F5368D" w:rsidRDefault="00B24CA0">
            <w:pPr>
              <w:widowControl w:val="0"/>
              <w:spacing w:after="0" w:line="240" w:lineRule="auto"/>
              <w:rPr>
                <w:lang w:val="nl-NL"/>
              </w:rPr>
            </w:pPr>
            <w:r>
              <w:rPr>
                <w:rFonts w:eastAsia="Calibri" w:cs="Arial"/>
                <w:lang w:val="nl-NL"/>
              </w:rPr>
              <w:t>prinses</w:t>
            </w:r>
          </w:p>
        </w:tc>
        <w:tc>
          <w:tcPr>
            <w:tcW w:w="1560" w:type="dxa"/>
          </w:tcPr>
          <w:p w14:paraId="787720F9" w14:textId="77777777" w:rsidR="00F5368D" w:rsidRDefault="00B24CA0">
            <w:pPr>
              <w:widowControl w:val="0"/>
              <w:spacing w:after="0" w:line="240" w:lineRule="auto"/>
              <w:rPr>
                <w:lang w:val="nl-NL"/>
              </w:rPr>
            </w:pPr>
            <w:proofErr w:type="spellStart"/>
            <w:r>
              <w:rPr>
                <w:rFonts w:eastAsia="Calibri" w:cs="Arial"/>
                <w:lang w:val="nl-NL"/>
              </w:rPr>
              <w:t>prin-ses</w:t>
            </w:r>
            <w:proofErr w:type="spellEnd"/>
          </w:p>
        </w:tc>
        <w:tc>
          <w:tcPr>
            <w:tcW w:w="2836" w:type="dxa"/>
          </w:tcPr>
          <w:p w14:paraId="0D38E02E" w14:textId="77777777" w:rsidR="00F5368D" w:rsidRDefault="00B24CA0">
            <w:pPr>
              <w:widowControl w:val="0"/>
              <w:spacing w:after="0" w:line="240" w:lineRule="auto"/>
              <w:rPr>
                <w:lang w:val="nl-NL"/>
              </w:rPr>
            </w:pPr>
            <w:proofErr w:type="spellStart"/>
            <w:r>
              <w:rPr>
                <w:rFonts w:eastAsia="Calibri" w:cs="Arial"/>
                <w:lang w:val="nl-NL"/>
              </w:rPr>
              <w:t>prin-ses</w:t>
            </w:r>
            <w:proofErr w:type="spellEnd"/>
          </w:p>
        </w:tc>
      </w:tr>
      <w:tr w:rsidR="00F5368D" w14:paraId="366C356A" w14:textId="77777777">
        <w:trPr>
          <w:trHeight w:val="277"/>
        </w:trPr>
        <w:tc>
          <w:tcPr>
            <w:tcW w:w="1558" w:type="dxa"/>
          </w:tcPr>
          <w:p w14:paraId="57CD267D" w14:textId="77777777" w:rsidR="00F5368D" w:rsidRDefault="00B24CA0">
            <w:pPr>
              <w:widowControl w:val="0"/>
              <w:spacing w:after="0" w:line="240" w:lineRule="auto"/>
              <w:rPr>
                <w:lang w:val="nl-NL"/>
              </w:rPr>
            </w:pPr>
            <w:r>
              <w:rPr>
                <w:rFonts w:eastAsia="Calibri" w:cs="Arial"/>
                <w:lang w:val="nl-NL"/>
              </w:rPr>
              <w:t>gordijn</w:t>
            </w:r>
          </w:p>
        </w:tc>
        <w:tc>
          <w:tcPr>
            <w:tcW w:w="1560" w:type="dxa"/>
          </w:tcPr>
          <w:p w14:paraId="744A742E" w14:textId="77777777" w:rsidR="00F5368D" w:rsidRDefault="00B24CA0">
            <w:pPr>
              <w:widowControl w:val="0"/>
              <w:spacing w:after="0" w:line="240" w:lineRule="auto"/>
              <w:rPr>
                <w:lang w:val="nl-NL"/>
              </w:rPr>
            </w:pPr>
            <w:proofErr w:type="spellStart"/>
            <w:r>
              <w:rPr>
                <w:rFonts w:eastAsia="Calibri" w:cs="Arial"/>
                <w:lang w:val="nl-NL"/>
              </w:rPr>
              <w:t>gor-dijn</w:t>
            </w:r>
            <w:proofErr w:type="spellEnd"/>
          </w:p>
        </w:tc>
        <w:tc>
          <w:tcPr>
            <w:tcW w:w="2836" w:type="dxa"/>
          </w:tcPr>
          <w:p w14:paraId="675802B1" w14:textId="77777777" w:rsidR="00F5368D" w:rsidRDefault="00B24CA0">
            <w:pPr>
              <w:widowControl w:val="0"/>
              <w:spacing w:after="0" w:line="240" w:lineRule="auto"/>
              <w:rPr>
                <w:lang w:val="nl-NL"/>
              </w:rPr>
            </w:pPr>
            <w:r>
              <w:rPr>
                <w:rFonts w:eastAsia="Calibri" w:cs="Arial"/>
                <w:lang w:val="nl-NL"/>
              </w:rPr>
              <w:t>gor-</w:t>
            </w:r>
            <w:proofErr w:type="spellStart"/>
            <w:r>
              <w:rPr>
                <w:rFonts w:eastAsia="Calibri" w:cs="Arial"/>
                <w:lang w:val="nl-NL"/>
              </w:rPr>
              <w:t>tijn</w:t>
            </w:r>
            <w:proofErr w:type="spellEnd"/>
          </w:p>
        </w:tc>
      </w:tr>
      <w:tr w:rsidR="00F5368D" w14:paraId="304F3C46" w14:textId="77777777">
        <w:trPr>
          <w:trHeight w:val="277"/>
        </w:trPr>
        <w:tc>
          <w:tcPr>
            <w:tcW w:w="1558" w:type="dxa"/>
          </w:tcPr>
          <w:p w14:paraId="7049F9AC" w14:textId="77777777" w:rsidR="00F5368D" w:rsidRDefault="00B24CA0">
            <w:pPr>
              <w:widowControl w:val="0"/>
              <w:spacing w:after="0" w:line="240" w:lineRule="auto"/>
              <w:rPr>
                <w:lang w:val="nl-NL"/>
              </w:rPr>
            </w:pPr>
            <w:r>
              <w:rPr>
                <w:rFonts w:eastAsia="Calibri" w:cs="Arial"/>
                <w:lang w:val="nl-NL"/>
              </w:rPr>
              <w:t>kerstfeest</w:t>
            </w:r>
          </w:p>
        </w:tc>
        <w:tc>
          <w:tcPr>
            <w:tcW w:w="1560" w:type="dxa"/>
          </w:tcPr>
          <w:p w14:paraId="60FC3757" w14:textId="77777777" w:rsidR="00F5368D" w:rsidRDefault="00B24CA0">
            <w:pPr>
              <w:widowControl w:val="0"/>
              <w:spacing w:after="0" w:line="240" w:lineRule="auto"/>
              <w:rPr>
                <w:lang w:val="nl-NL"/>
              </w:rPr>
            </w:pPr>
            <w:proofErr w:type="spellStart"/>
            <w:r>
              <w:rPr>
                <w:rFonts w:eastAsia="Calibri" w:cs="Arial"/>
                <w:lang w:val="nl-NL"/>
              </w:rPr>
              <w:t>kerst-feest</w:t>
            </w:r>
            <w:proofErr w:type="spellEnd"/>
          </w:p>
        </w:tc>
        <w:tc>
          <w:tcPr>
            <w:tcW w:w="2836" w:type="dxa"/>
          </w:tcPr>
          <w:p w14:paraId="46E3E82F" w14:textId="77777777" w:rsidR="00F5368D" w:rsidRDefault="00B24CA0">
            <w:pPr>
              <w:widowControl w:val="0"/>
              <w:spacing w:after="0" w:line="240" w:lineRule="auto"/>
              <w:rPr>
                <w:lang w:val="nl-NL"/>
              </w:rPr>
            </w:pPr>
            <w:proofErr w:type="spellStart"/>
            <w:r>
              <w:rPr>
                <w:rFonts w:eastAsia="Calibri" w:cs="Arial"/>
                <w:lang w:val="nl-NL"/>
              </w:rPr>
              <w:t>kes-fees</w:t>
            </w:r>
            <w:proofErr w:type="spellEnd"/>
          </w:p>
        </w:tc>
      </w:tr>
      <w:tr w:rsidR="00F5368D" w14:paraId="3D1C561F" w14:textId="77777777">
        <w:trPr>
          <w:trHeight w:val="277"/>
        </w:trPr>
        <w:tc>
          <w:tcPr>
            <w:tcW w:w="1558" w:type="dxa"/>
          </w:tcPr>
          <w:p w14:paraId="6AC8242A" w14:textId="77777777" w:rsidR="00F5368D" w:rsidRDefault="00B24CA0">
            <w:pPr>
              <w:widowControl w:val="0"/>
              <w:spacing w:after="0" w:line="240" w:lineRule="auto"/>
              <w:rPr>
                <w:lang w:val="nl-NL"/>
              </w:rPr>
            </w:pPr>
            <w:r>
              <w:rPr>
                <w:rFonts w:eastAsia="Calibri" w:cs="Arial"/>
                <w:lang w:val="nl-NL"/>
              </w:rPr>
              <w:t>kruiwagen</w:t>
            </w:r>
          </w:p>
        </w:tc>
        <w:tc>
          <w:tcPr>
            <w:tcW w:w="1560" w:type="dxa"/>
          </w:tcPr>
          <w:p w14:paraId="1B205E30" w14:textId="77777777" w:rsidR="00F5368D" w:rsidRDefault="00B24CA0">
            <w:pPr>
              <w:widowControl w:val="0"/>
              <w:spacing w:after="0" w:line="240" w:lineRule="auto"/>
              <w:rPr>
                <w:lang w:val="nl-NL"/>
              </w:rPr>
            </w:pPr>
            <w:proofErr w:type="spellStart"/>
            <w:r>
              <w:rPr>
                <w:rFonts w:eastAsia="Calibri" w:cs="Arial"/>
                <w:lang w:val="nl-NL"/>
              </w:rPr>
              <w:t>kruiwag</w:t>
            </w:r>
            <w:proofErr w:type="spellEnd"/>
            <w:r>
              <w:rPr>
                <w:rFonts w:eastAsia="Calibri" w:cs="Arial"/>
                <w:lang w:val="nl-NL"/>
              </w:rPr>
              <w:t>@</w:t>
            </w:r>
          </w:p>
        </w:tc>
        <w:tc>
          <w:tcPr>
            <w:tcW w:w="2836" w:type="dxa"/>
          </w:tcPr>
          <w:p w14:paraId="43CA25E3" w14:textId="77777777" w:rsidR="00F5368D" w:rsidRDefault="00B24CA0">
            <w:pPr>
              <w:widowControl w:val="0"/>
              <w:spacing w:after="0" w:line="240" w:lineRule="auto"/>
              <w:rPr>
                <w:lang w:val="nl-NL"/>
              </w:rPr>
            </w:pPr>
            <w:proofErr w:type="spellStart"/>
            <w:r>
              <w:rPr>
                <w:rFonts w:eastAsia="Calibri" w:cs="Arial"/>
                <w:lang w:val="nl-NL"/>
              </w:rPr>
              <w:t>kruiwag</w:t>
            </w:r>
            <w:proofErr w:type="spellEnd"/>
            <w:r>
              <w:rPr>
                <w:rFonts w:eastAsia="Calibri" w:cs="Arial"/>
                <w:lang w:val="nl-NL"/>
              </w:rPr>
              <w:t>@</w:t>
            </w:r>
          </w:p>
        </w:tc>
      </w:tr>
      <w:tr w:rsidR="00F5368D" w14:paraId="244614F6" w14:textId="77777777">
        <w:trPr>
          <w:trHeight w:val="277"/>
        </w:trPr>
        <w:tc>
          <w:tcPr>
            <w:tcW w:w="1558" w:type="dxa"/>
          </w:tcPr>
          <w:p w14:paraId="0320C93E" w14:textId="77777777" w:rsidR="00F5368D" w:rsidRDefault="00B24CA0">
            <w:pPr>
              <w:widowControl w:val="0"/>
              <w:spacing w:after="0" w:line="240" w:lineRule="auto"/>
              <w:rPr>
                <w:lang w:val="nl-NL"/>
              </w:rPr>
            </w:pPr>
            <w:r>
              <w:rPr>
                <w:rFonts w:eastAsia="Calibri" w:cs="Arial"/>
                <w:lang w:val="nl-NL"/>
              </w:rPr>
              <w:t>kano</w:t>
            </w:r>
          </w:p>
        </w:tc>
        <w:tc>
          <w:tcPr>
            <w:tcW w:w="1560" w:type="dxa"/>
          </w:tcPr>
          <w:p w14:paraId="1BD50B2B" w14:textId="77777777" w:rsidR="00F5368D" w:rsidRDefault="00B24CA0">
            <w:pPr>
              <w:widowControl w:val="0"/>
              <w:spacing w:after="0" w:line="240" w:lineRule="auto"/>
              <w:rPr>
                <w:lang w:val="nl-NL"/>
              </w:rPr>
            </w:pPr>
            <w:r>
              <w:rPr>
                <w:rFonts w:eastAsia="Calibri" w:cs="Arial"/>
                <w:lang w:val="nl-NL"/>
              </w:rPr>
              <w:t>kano</w:t>
            </w:r>
          </w:p>
        </w:tc>
        <w:tc>
          <w:tcPr>
            <w:tcW w:w="2836" w:type="dxa"/>
          </w:tcPr>
          <w:p w14:paraId="571A3A94" w14:textId="77777777" w:rsidR="00F5368D" w:rsidRDefault="00B24CA0">
            <w:pPr>
              <w:widowControl w:val="0"/>
              <w:spacing w:after="0" w:line="240" w:lineRule="auto"/>
              <w:rPr>
                <w:lang w:val="nl-NL"/>
              </w:rPr>
            </w:pPr>
            <w:proofErr w:type="spellStart"/>
            <w:r>
              <w:rPr>
                <w:rFonts w:eastAsia="Calibri" w:cs="Arial"/>
                <w:lang w:val="nl-NL"/>
              </w:rPr>
              <w:t>tano</w:t>
            </w:r>
            <w:proofErr w:type="spellEnd"/>
          </w:p>
        </w:tc>
      </w:tr>
      <w:tr w:rsidR="00F5368D" w14:paraId="5FC86A83" w14:textId="77777777">
        <w:trPr>
          <w:trHeight w:val="277"/>
        </w:trPr>
        <w:tc>
          <w:tcPr>
            <w:tcW w:w="1558" w:type="dxa"/>
          </w:tcPr>
          <w:p w14:paraId="2F9EE900" w14:textId="77777777" w:rsidR="00F5368D" w:rsidRDefault="00B24CA0">
            <w:pPr>
              <w:widowControl w:val="0"/>
              <w:spacing w:after="0" w:line="240" w:lineRule="auto"/>
              <w:rPr>
                <w:lang w:val="nl-NL"/>
              </w:rPr>
            </w:pPr>
            <w:r>
              <w:rPr>
                <w:rFonts w:eastAsia="Calibri" w:cs="Arial"/>
                <w:lang w:val="nl-NL"/>
              </w:rPr>
              <w:t>boterham</w:t>
            </w:r>
          </w:p>
        </w:tc>
        <w:tc>
          <w:tcPr>
            <w:tcW w:w="1560" w:type="dxa"/>
          </w:tcPr>
          <w:p w14:paraId="7E5D7159" w14:textId="6A31264E" w:rsidR="00F5368D" w:rsidRDefault="00637BF3">
            <w:pPr>
              <w:widowControl w:val="0"/>
              <w:spacing w:after="0" w:line="240" w:lineRule="auto"/>
              <w:rPr>
                <w:lang w:val="nl-NL"/>
              </w:rPr>
            </w:pPr>
            <w:proofErr w:type="spellStart"/>
            <w:r>
              <w:rPr>
                <w:rFonts w:eastAsia="Calibri" w:cs="Arial"/>
                <w:lang w:val="nl-NL"/>
              </w:rPr>
              <w:t>b</w:t>
            </w:r>
            <w:r w:rsidR="00B24CA0">
              <w:rPr>
                <w:rFonts w:eastAsia="Calibri" w:cs="Arial"/>
                <w:lang w:val="nl-NL"/>
              </w:rPr>
              <w:t>oter-ham</w:t>
            </w:r>
            <w:proofErr w:type="spellEnd"/>
          </w:p>
        </w:tc>
        <w:tc>
          <w:tcPr>
            <w:tcW w:w="2836" w:type="dxa"/>
          </w:tcPr>
          <w:p w14:paraId="61D2670E" w14:textId="77777777" w:rsidR="00F5368D" w:rsidRDefault="00B24CA0">
            <w:pPr>
              <w:widowControl w:val="0"/>
              <w:spacing w:after="0" w:line="240" w:lineRule="auto"/>
              <w:rPr>
                <w:lang w:val="nl-NL"/>
              </w:rPr>
            </w:pPr>
            <w:proofErr w:type="spellStart"/>
            <w:r>
              <w:rPr>
                <w:rFonts w:eastAsia="Calibri" w:cs="Arial"/>
                <w:lang w:val="nl-NL"/>
              </w:rPr>
              <w:t>boter-ham</w:t>
            </w:r>
            <w:proofErr w:type="spellEnd"/>
          </w:p>
        </w:tc>
      </w:tr>
    </w:tbl>
    <w:p w14:paraId="26AB090B" w14:textId="77777777" w:rsidR="00F5368D" w:rsidRDefault="00F5368D">
      <w:pPr>
        <w:pStyle w:val="Lijstalinea"/>
        <w:rPr>
          <w:lang w:val="nl-NL"/>
        </w:rPr>
      </w:pPr>
    </w:p>
    <w:p w14:paraId="209948E9" w14:textId="77777777" w:rsidR="00637BF3" w:rsidRDefault="00B24CA0">
      <w:pPr>
        <w:pStyle w:val="Lijstalinea"/>
        <w:numPr>
          <w:ilvl w:val="0"/>
          <w:numId w:val="1"/>
        </w:numPr>
        <w:rPr>
          <w:lang w:val="nl-NL"/>
        </w:rPr>
      </w:pPr>
      <w:r>
        <w:rPr>
          <w:lang w:val="nl-NL"/>
        </w:rPr>
        <w:t xml:space="preserve">Transcribeer alleen het deel van het woord dat je wilt analyseren en pas zo nodig ook het doelwoord aan. </w:t>
      </w:r>
    </w:p>
    <w:p w14:paraId="3884194A" w14:textId="77777777" w:rsidR="00637BF3" w:rsidRDefault="00B24CA0" w:rsidP="00637BF3">
      <w:pPr>
        <w:pStyle w:val="Lijstalinea"/>
        <w:rPr>
          <w:lang w:val="nl-NL"/>
        </w:rPr>
      </w:pPr>
      <w:r>
        <w:rPr>
          <w:lang w:val="nl-NL"/>
        </w:rPr>
        <w:t xml:space="preserve">Als een kind bijvoorbeeld; </w:t>
      </w:r>
      <w:r>
        <w:rPr>
          <w:i/>
          <w:lang w:val="nl-NL"/>
        </w:rPr>
        <w:t>vrouw</w:t>
      </w:r>
      <w:r>
        <w:rPr>
          <w:lang w:val="nl-NL"/>
        </w:rPr>
        <w:t xml:space="preserve"> in plaats van </w:t>
      </w:r>
      <w:r>
        <w:rPr>
          <w:i/>
          <w:lang w:val="nl-NL"/>
        </w:rPr>
        <w:t>mevrouw</w:t>
      </w:r>
      <w:r>
        <w:rPr>
          <w:lang w:val="nl-NL"/>
        </w:rPr>
        <w:t xml:space="preserve"> zegt en je </w:t>
      </w:r>
      <w:r>
        <w:rPr>
          <w:i/>
          <w:lang w:val="nl-NL"/>
        </w:rPr>
        <w:t>me-</w:t>
      </w:r>
      <w:r>
        <w:rPr>
          <w:lang w:val="nl-NL"/>
        </w:rPr>
        <w:t xml:space="preserve"> niet wilt meenemen in de analyse, dan moet het doelwoord ook </w:t>
      </w:r>
      <w:r>
        <w:rPr>
          <w:i/>
          <w:lang w:val="nl-NL"/>
        </w:rPr>
        <w:t>vrouw</w:t>
      </w:r>
      <w:r>
        <w:rPr>
          <w:lang w:val="nl-NL"/>
        </w:rPr>
        <w:t xml:space="preserve"> zijn. Als een kind </w:t>
      </w:r>
      <w:r>
        <w:rPr>
          <w:i/>
          <w:lang w:val="nl-NL"/>
        </w:rPr>
        <w:t xml:space="preserve">cadeautje </w:t>
      </w:r>
      <w:r>
        <w:rPr>
          <w:lang w:val="nl-NL"/>
        </w:rPr>
        <w:t xml:space="preserve">in plaats van </w:t>
      </w:r>
      <w:r>
        <w:rPr>
          <w:i/>
          <w:lang w:val="nl-NL"/>
        </w:rPr>
        <w:t xml:space="preserve">cadeau </w:t>
      </w:r>
      <w:r>
        <w:rPr>
          <w:lang w:val="nl-NL"/>
        </w:rPr>
        <w:t>zegt en je niet geïnteresseerd bent in de uitspraak van -</w:t>
      </w:r>
      <w:proofErr w:type="spellStart"/>
      <w:r>
        <w:rPr>
          <w:i/>
          <w:lang w:val="nl-NL"/>
        </w:rPr>
        <w:t>tje</w:t>
      </w:r>
      <w:proofErr w:type="spellEnd"/>
      <w:r>
        <w:rPr>
          <w:lang w:val="nl-NL"/>
        </w:rPr>
        <w:t xml:space="preserve"> dan kan je ervoor kiezen om bij ‘uiting’ alleen </w:t>
      </w:r>
      <w:proofErr w:type="spellStart"/>
      <w:r>
        <w:rPr>
          <w:i/>
          <w:lang w:val="nl-NL"/>
        </w:rPr>
        <w:t>kadoo</w:t>
      </w:r>
      <w:proofErr w:type="spellEnd"/>
      <w:r>
        <w:rPr>
          <w:lang w:val="nl-NL"/>
        </w:rPr>
        <w:t xml:space="preserve"> in te voeren, omdat </w:t>
      </w:r>
      <w:proofErr w:type="spellStart"/>
      <w:r>
        <w:rPr>
          <w:i/>
          <w:lang w:val="nl-NL"/>
        </w:rPr>
        <w:t>tje</w:t>
      </w:r>
      <w:proofErr w:type="spellEnd"/>
      <w:r>
        <w:rPr>
          <w:i/>
          <w:lang w:val="nl-NL"/>
        </w:rPr>
        <w:t xml:space="preserve"> </w:t>
      </w:r>
      <w:r>
        <w:rPr>
          <w:lang w:val="nl-NL"/>
        </w:rPr>
        <w:t xml:space="preserve">niets verandert aan de doelklanken k- en d-. Als een kind </w:t>
      </w:r>
      <w:proofErr w:type="spellStart"/>
      <w:r>
        <w:rPr>
          <w:i/>
          <w:lang w:val="nl-NL"/>
        </w:rPr>
        <w:t>apie</w:t>
      </w:r>
      <w:proofErr w:type="spellEnd"/>
      <w:r>
        <w:rPr>
          <w:lang w:val="nl-NL"/>
        </w:rPr>
        <w:t xml:space="preserve"> in </w:t>
      </w:r>
      <w:r>
        <w:rPr>
          <w:lang w:val="nl-NL"/>
        </w:rPr>
        <w:t xml:space="preserve">plaats van </w:t>
      </w:r>
      <w:r>
        <w:rPr>
          <w:i/>
          <w:lang w:val="nl-NL"/>
        </w:rPr>
        <w:t>aap</w:t>
      </w:r>
      <w:r>
        <w:rPr>
          <w:lang w:val="nl-NL"/>
        </w:rPr>
        <w:t xml:space="preserve"> zegt, wordt de finale </w:t>
      </w:r>
      <w:r>
        <w:rPr>
          <w:i/>
          <w:lang w:val="nl-NL"/>
        </w:rPr>
        <w:t>p</w:t>
      </w:r>
      <w:r>
        <w:rPr>
          <w:lang w:val="nl-NL"/>
        </w:rPr>
        <w:t xml:space="preserve"> als een initiale </w:t>
      </w:r>
      <w:r>
        <w:rPr>
          <w:i/>
          <w:lang w:val="nl-NL"/>
        </w:rPr>
        <w:t>p</w:t>
      </w:r>
      <w:r>
        <w:rPr>
          <w:lang w:val="nl-NL"/>
        </w:rPr>
        <w:t xml:space="preserve"> uitgesproken en is de toevoeging </w:t>
      </w:r>
      <w:r>
        <w:rPr>
          <w:i/>
          <w:lang w:val="nl-NL"/>
        </w:rPr>
        <w:t>-ie</w:t>
      </w:r>
      <w:r>
        <w:rPr>
          <w:lang w:val="nl-NL"/>
        </w:rPr>
        <w:t xml:space="preserve"> dus wel relevant. </w:t>
      </w:r>
    </w:p>
    <w:p w14:paraId="0A86C297" w14:textId="177D2F16" w:rsidR="00F5368D" w:rsidRPr="00637BF3" w:rsidRDefault="00B24CA0" w:rsidP="00637BF3">
      <w:pPr>
        <w:pStyle w:val="Lijstalinea"/>
        <w:rPr>
          <w:lang w:val="nl-NL"/>
        </w:rPr>
      </w:pPr>
      <w:r w:rsidRPr="00637BF3">
        <w:rPr>
          <w:lang w:val="nl-NL"/>
        </w:rPr>
        <w:t xml:space="preserve">Deze voorbeelden laten zien dat je steeds goed moet nadenken wat je invult bij ‘doelwoord’ en ‘uiting’.    </w:t>
      </w:r>
    </w:p>
    <w:tbl>
      <w:tblPr>
        <w:tblStyle w:val="Tabelraster"/>
        <w:tblW w:w="9046" w:type="dxa"/>
        <w:tblInd w:w="730" w:type="dxa"/>
        <w:tblLayout w:type="fixed"/>
        <w:tblLook w:val="04A0" w:firstRow="1" w:lastRow="0" w:firstColumn="1" w:lastColumn="0" w:noHBand="0" w:noVBand="1"/>
      </w:tblPr>
      <w:tblGrid>
        <w:gridCol w:w="1534"/>
        <w:gridCol w:w="1700"/>
        <w:gridCol w:w="2694"/>
        <w:gridCol w:w="3118"/>
      </w:tblGrid>
      <w:tr w:rsidR="00F5368D" w14:paraId="266BE9D2" w14:textId="77777777">
        <w:tc>
          <w:tcPr>
            <w:tcW w:w="1533" w:type="dxa"/>
          </w:tcPr>
          <w:p w14:paraId="6EE3DB4B" w14:textId="77777777" w:rsidR="00F5368D" w:rsidRDefault="00B24CA0">
            <w:pPr>
              <w:widowControl w:val="0"/>
              <w:spacing w:after="0" w:line="240" w:lineRule="auto"/>
              <w:rPr>
                <w:b/>
                <w:bCs/>
                <w:lang w:val="nl-NL"/>
              </w:rPr>
            </w:pPr>
            <w:r>
              <w:rPr>
                <w:rFonts w:eastAsia="Calibri" w:cs="Arial"/>
                <w:b/>
                <w:bCs/>
                <w:lang w:val="nl-NL"/>
              </w:rPr>
              <w:t>D</w:t>
            </w:r>
            <w:r>
              <w:rPr>
                <w:rFonts w:eastAsia="Calibri" w:cs="Arial"/>
                <w:b/>
                <w:bCs/>
                <w:lang w:val="nl-NL"/>
              </w:rPr>
              <w:t>oelwoord</w:t>
            </w:r>
          </w:p>
        </w:tc>
        <w:tc>
          <w:tcPr>
            <w:tcW w:w="1700" w:type="dxa"/>
          </w:tcPr>
          <w:p w14:paraId="3660AE2E" w14:textId="77777777" w:rsidR="00F5368D" w:rsidRDefault="00B24CA0">
            <w:pPr>
              <w:widowControl w:val="0"/>
              <w:spacing w:after="0" w:line="240" w:lineRule="auto"/>
              <w:rPr>
                <w:b/>
                <w:bCs/>
                <w:lang w:val="nl-NL"/>
              </w:rPr>
            </w:pPr>
            <w:r>
              <w:rPr>
                <w:rFonts w:eastAsia="Calibri" w:cs="Arial"/>
                <w:b/>
                <w:bCs/>
                <w:lang w:val="nl-NL"/>
              </w:rPr>
              <w:t>Uitspraak</w:t>
            </w:r>
          </w:p>
        </w:tc>
        <w:tc>
          <w:tcPr>
            <w:tcW w:w="2694" w:type="dxa"/>
          </w:tcPr>
          <w:p w14:paraId="3606DDC6" w14:textId="77777777" w:rsidR="00F5368D" w:rsidRDefault="00B24CA0">
            <w:pPr>
              <w:widowControl w:val="0"/>
              <w:spacing w:after="0" w:line="240" w:lineRule="auto"/>
              <w:rPr>
                <w:b/>
                <w:bCs/>
                <w:lang w:val="nl-NL"/>
              </w:rPr>
            </w:pPr>
            <w:r>
              <w:rPr>
                <w:rFonts w:eastAsia="Calibri" w:cs="Arial"/>
                <w:b/>
                <w:bCs/>
                <w:lang w:val="nl-NL"/>
              </w:rPr>
              <w:t>Uiting (transcr</w:t>
            </w:r>
            <w:r>
              <w:rPr>
                <w:rFonts w:eastAsia="Calibri" w:cs="Arial"/>
                <w:b/>
                <w:bCs/>
                <w:lang w:val="nl-NL"/>
              </w:rPr>
              <w:t>iptie)</w:t>
            </w:r>
          </w:p>
        </w:tc>
        <w:tc>
          <w:tcPr>
            <w:tcW w:w="3118" w:type="dxa"/>
          </w:tcPr>
          <w:p w14:paraId="4076BE36" w14:textId="77777777" w:rsidR="00F5368D" w:rsidRDefault="00B24CA0">
            <w:pPr>
              <w:widowControl w:val="0"/>
              <w:spacing w:after="0" w:line="240" w:lineRule="auto"/>
              <w:rPr>
                <w:b/>
                <w:bCs/>
                <w:lang w:val="nl-NL"/>
              </w:rPr>
            </w:pPr>
            <w:r>
              <w:rPr>
                <w:rFonts w:eastAsia="Calibri" w:cs="Arial"/>
                <w:b/>
                <w:bCs/>
                <w:lang w:val="nl-NL"/>
              </w:rPr>
              <w:t>Toelichting</w:t>
            </w:r>
          </w:p>
        </w:tc>
      </w:tr>
      <w:tr w:rsidR="00F5368D" w14:paraId="26DC675A" w14:textId="77777777">
        <w:tc>
          <w:tcPr>
            <w:tcW w:w="1533" w:type="dxa"/>
          </w:tcPr>
          <w:p w14:paraId="14F5ECB7" w14:textId="77777777" w:rsidR="00F5368D" w:rsidRDefault="00B24CA0">
            <w:pPr>
              <w:widowControl w:val="0"/>
              <w:spacing w:after="0" w:line="240" w:lineRule="auto"/>
              <w:rPr>
                <w:lang w:val="nl-NL"/>
              </w:rPr>
            </w:pPr>
            <w:r>
              <w:rPr>
                <w:rFonts w:eastAsia="Calibri" w:cs="Arial"/>
                <w:lang w:val="nl-NL"/>
              </w:rPr>
              <w:t>vrouw</w:t>
            </w:r>
          </w:p>
        </w:tc>
        <w:tc>
          <w:tcPr>
            <w:tcW w:w="1700" w:type="dxa"/>
          </w:tcPr>
          <w:p w14:paraId="3986F0A3" w14:textId="5AC1F9D3" w:rsidR="00F5368D" w:rsidRDefault="0028177E">
            <w:pPr>
              <w:widowControl w:val="0"/>
              <w:spacing w:after="0" w:line="240" w:lineRule="auto"/>
              <w:rPr>
                <w:lang w:val="nl-NL"/>
              </w:rPr>
            </w:pPr>
            <w:proofErr w:type="spellStart"/>
            <w:r>
              <w:rPr>
                <w:lang w:val="nl-NL"/>
              </w:rPr>
              <w:t>vrou</w:t>
            </w:r>
            <w:proofErr w:type="spellEnd"/>
          </w:p>
        </w:tc>
        <w:tc>
          <w:tcPr>
            <w:tcW w:w="2694" w:type="dxa"/>
          </w:tcPr>
          <w:p w14:paraId="08CA73FC" w14:textId="77777777" w:rsidR="00F5368D" w:rsidRDefault="00B24CA0">
            <w:pPr>
              <w:widowControl w:val="0"/>
              <w:spacing w:after="0" w:line="240" w:lineRule="auto"/>
              <w:rPr>
                <w:lang w:val="nl-NL"/>
              </w:rPr>
            </w:pPr>
            <w:proofErr w:type="spellStart"/>
            <w:r>
              <w:rPr>
                <w:rFonts w:eastAsia="Calibri" w:cs="Arial"/>
                <w:lang w:val="nl-NL"/>
              </w:rPr>
              <w:t>vrou</w:t>
            </w:r>
            <w:proofErr w:type="spellEnd"/>
          </w:p>
        </w:tc>
        <w:tc>
          <w:tcPr>
            <w:tcW w:w="3118" w:type="dxa"/>
          </w:tcPr>
          <w:p w14:paraId="59D04B0F" w14:textId="77777777" w:rsidR="00F5368D" w:rsidRDefault="00B24CA0">
            <w:pPr>
              <w:widowControl w:val="0"/>
              <w:spacing w:after="0" w:line="240" w:lineRule="auto"/>
              <w:rPr>
                <w:lang w:val="nl-NL"/>
              </w:rPr>
            </w:pPr>
            <w:r>
              <w:rPr>
                <w:rFonts w:eastAsia="Calibri" w:cs="Arial"/>
                <w:lang w:val="nl-NL"/>
              </w:rPr>
              <w:t xml:space="preserve">in plaats van </w:t>
            </w:r>
            <w:proofErr w:type="spellStart"/>
            <w:r>
              <w:rPr>
                <w:rFonts w:eastAsia="Calibri" w:cs="Arial"/>
                <w:lang w:val="nl-NL"/>
              </w:rPr>
              <w:t>mevrou</w:t>
            </w:r>
            <w:proofErr w:type="spellEnd"/>
          </w:p>
        </w:tc>
      </w:tr>
      <w:tr w:rsidR="00F5368D" w14:paraId="2956455C" w14:textId="77777777">
        <w:tc>
          <w:tcPr>
            <w:tcW w:w="1533" w:type="dxa"/>
          </w:tcPr>
          <w:p w14:paraId="7075A68F" w14:textId="77777777" w:rsidR="00F5368D" w:rsidRDefault="00B24CA0">
            <w:pPr>
              <w:widowControl w:val="0"/>
              <w:spacing w:after="0" w:line="240" w:lineRule="auto"/>
              <w:rPr>
                <w:lang w:val="nl-NL"/>
              </w:rPr>
            </w:pPr>
            <w:r>
              <w:rPr>
                <w:rFonts w:eastAsia="Calibri" w:cs="Arial"/>
                <w:lang w:val="nl-NL"/>
              </w:rPr>
              <w:t>aap</w:t>
            </w:r>
          </w:p>
        </w:tc>
        <w:tc>
          <w:tcPr>
            <w:tcW w:w="1700" w:type="dxa"/>
          </w:tcPr>
          <w:p w14:paraId="6C83A4FF" w14:textId="77777777" w:rsidR="00F5368D" w:rsidRDefault="00F5368D">
            <w:pPr>
              <w:widowControl w:val="0"/>
              <w:spacing w:after="0" w:line="240" w:lineRule="auto"/>
              <w:rPr>
                <w:lang w:val="nl-NL"/>
              </w:rPr>
            </w:pPr>
          </w:p>
        </w:tc>
        <w:tc>
          <w:tcPr>
            <w:tcW w:w="2694" w:type="dxa"/>
          </w:tcPr>
          <w:p w14:paraId="115DBDF4" w14:textId="77777777" w:rsidR="00F5368D" w:rsidRDefault="00B24CA0">
            <w:pPr>
              <w:widowControl w:val="0"/>
              <w:spacing w:after="0" w:line="240" w:lineRule="auto"/>
              <w:rPr>
                <w:lang w:val="nl-NL"/>
              </w:rPr>
            </w:pPr>
            <w:proofErr w:type="spellStart"/>
            <w:r>
              <w:rPr>
                <w:rFonts w:eastAsia="Calibri" w:cs="Arial"/>
                <w:lang w:val="nl-NL"/>
              </w:rPr>
              <w:t>apie</w:t>
            </w:r>
            <w:proofErr w:type="spellEnd"/>
          </w:p>
        </w:tc>
        <w:tc>
          <w:tcPr>
            <w:tcW w:w="3118" w:type="dxa"/>
          </w:tcPr>
          <w:p w14:paraId="544D0218" w14:textId="77777777" w:rsidR="00F5368D" w:rsidRDefault="00B24CA0">
            <w:pPr>
              <w:widowControl w:val="0"/>
              <w:spacing w:after="0" w:line="240" w:lineRule="auto"/>
              <w:rPr>
                <w:lang w:val="nl-NL"/>
              </w:rPr>
            </w:pPr>
            <w:r>
              <w:rPr>
                <w:rFonts w:eastAsia="Calibri" w:cs="Arial"/>
                <w:i/>
                <w:iCs/>
                <w:lang w:val="nl-NL"/>
              </w:rPr>
              <w:t>p</w:t>
            </w:r>
            <w:r>
              <w:rPr>
                <w:rFonts w:eastAsia="Calibri" w:cs="Arial"/>
                <w:lang w:val="nl-NL"/>
              </w:rPr>
              <w:t xml:space="preserve"> wordt initiaal gemaakt in plaats van finaal. De toevoeging </w:t>
            </w:r>
            <w:r>
              <w:rPr>
                <w:rFonts w:eastAsia="Calibri" w:cs="Arial"/>
                <w:i/>
                <w:iCs/>
                <w:lang w:val="nl-NL"/>
              </w:rPr>
              <w:t>ie</w:t>
            </w:r>
            <w:r>
              <w:rPr>
                <w:rFonts w:eastAsia="Calibri" w:cs="Arial"/>
                <w:lang w:val="nl-NL"/>
              </w:rPr>
              <w:t xml:space="preserve"> is hier dus relevant.</w:t>
            </w:r>
          </w:p>
        </w:tc>
      </w:tr>
      <w:tr w:rsidR="00F5368D" w14:paraId="77910555" w14:textId="77777777">
        <w:tc>
          <w:tcPr>
            <w:tcW w:w="1533" w:type="dxa"/>
          </w:tcPr>
          <w:p w14:paraId="6DAFB0D0" w14:textId="77777777" w:rsidR="00F5368D" w:rsidRDefault="00B24CA0">
            <w:pPr>
              <w:widowControl w:val="0"/>
              <w:spacing w:after="0" w:line="240" w:lineRule="auto"/>
              <w:rPr>
                <w:lang w:val="nl-NL"/>
              </w:rPr>
            </w:pPr>
            <w:r>
              <w:rPr>
                <w:rFonts w:eastAsia="Calibri" w:cs="Arial"/>
                <w:lang w:val="nl-NL"/>
              </w:rPr>
              <w:t>Bellen</w:t>
            </w:r>
          </w:p>
        </w:tc>
        <w:tc>
          <w:tcPr>
            <w:tcW w:w="1700" w:type="dxa"/>
          </w:tcPr>
          <w:p w14:paraId="081F05F7" w14:textId="77777777" w:rsidR="00F5368D" w:rsidRDefault="00B24CA0">
            <w:pPr>
              <w:widowControl w:val="0"/>
              <w:spacing w:after="0" w:line="240" w:lineRule="auto"/>
              <w:rPr>
                <w:lang w:val="nl-NL"/>
              </w:rPr>
            </w:pPr>
            <w:proofErr w:type="spellStart"/>
            <w:r>
              <w:rPr>
                <w:rFonts w:eastAsia="Calibri" w:cs="Arial"/>
                <w:lang w:val="nl-NL"/>
              </w:rPr>
              <w:t>bele</w:t>
            </w:r>
            <w:proofErr w:type="spellEnd"/>
          </w:p>
        </w:tc>
        <w:tc>
          <w:tcPr>
            <w:tcW w:w="2694" w:type="dxa"/>
          </w:tcPr>
          <w:p w14:paraId="29348583" w14:textId="77777777" w:rsidR="00F5368D" w:rsidRDefault="00B24CA0">
            <w:pPr>
              <w:widowControl w:val="0"/>
              <w:spacing w:after="0" w:line="240" w:lineRule="auto"/>
              <w:rPr>
                <w:lang w:val="nl-NL"/>
              </w:rPr>
            </w:pPr>
            <w:r>
              <w:rPr>
                <w:rFonts w:eastAsia="Calibri" w:cs="Arial"/>
                <w:lang w:val="nl-NL"/>
              </w:rPr>
              <w:t>bene</w:t>
            </w:r>
          </w:p>
        </w:tc>
        <w:tc>
          <w:tcPr>
            <w:tcW w:w="3118" w:type="dxa"/>
          </w:tcPr>
          <w:p w14:paraId="5EF2AF94" w14:textId="77777777" w:rsidR="00F5368D" w:rsidRPr="00110966" w:rsidRDefault="00B24CA0" w:rsidP="00110966">
            <w:pPr>
              <w:widowControl w:val="0"/>
              <w:spacing w:after="0" w:line="240" w:lineRule="auto"/>
              <w:rPr>
                <w:rFonts w:eastAsia="Calibri" w:cs="Arial"/>
                <w:lang w:val="nl-NL"/>
              </w:rPr>
            </w:pPr>
            <w:proofErr w:type="spellStart"/>
            <w:r w:rsidRPr="00110966">
              <w:rPr>
                <w:rFonts w:eastAsia="Calibri" w:cs="Arial"/>
                <w:lang w:val="nl-NL"/>
              </w:rPr>
              <w:t>Bijvoorbeeld</w:t>
            </w:r>
            <w:proofErr w:type="spellEnd"/>
            <w:r w:rsidRPr="00110966">
              <w:rPr>
                <w:rFonts w:eastAsia="Calibri" w:cs="Arial"/>
                <w:lang w:val="nl-NL"/>
              </w:rPr>
              <w:t xml:space="preserve"> “belt” </w:t>
            </w:r>
            <w:proofErr w:type="spellStart"/>
            <w:r w:rsidRPr="00110966">
              <w:rPr>
                <w:rFonts w:eastAsia="Calibri" w:cs="Arial"/>
                <w:lang w:val="nl-NL"/>
              </w:rPr>
              <w:t>uit</w:t>
            </w:r>
            <w:proofErr w:type="spellEnd"/>
            <w:r w:rsidRPr="00110966">
              <w:rPr>
                <w:rFonts w:eastAsia="Calibri" w:cs="Arial"/>
                <w:lang w:val="nl-NL"/>
              </w:rPr>
              <w:t xml:space="preserve"> de </w:t>
            </w:r>
            <w:proofErr w:type="spellStart"/>
            <w:r w:rsidRPr="00110966">
              <w:rPr>
                <w:rFonts w:eastAsia="Calibri" w:cs="Arial"/>
                <w:lang w:val="nl-NL"/>
              </w:rPr>
              <w:t>Metaphon</w:t>
            </w:r>
            <w:proofErr w:type="spellEnd"/>
            <w:r w:rsidRPr="00110966">
              <w:rPr>
                <w:rFonts w:eastAsia="Calibri" w:cs="Arial"/>
                <w:lang w:val="nl-NL"/>
              </w:rPr>
              <w:t xml:space="preserve">. Het kind </w:t>
            </w:r>
            <w:proofErr w:type="spellStart"/>
            <w:r w:rsidRPr="00110966">
              <w:rPr>
                <w:rFonts w:eastAsia="Calibri" w:cs="Arial"/>
                <w:lang w:val="nl-NL"/>
              </w:rPr>
              <w:t>zegt</w:t>
            </w:r>
            <w:proofErr w:type="spellEnd"/>
            <w:r w:rsidRPr="00110966">
              <w:rPr>
                <w:rFonts w:eastAsia="Calibri" w:cs="Arial"/>
                <w:lang w:val="nl-NL"/>
              </w:rPr>
              <w:t xml:space="preserve"> “bene” </w:t>
            </w:r>
            <w:proofErr w:type="spellStart"/>
            <w:r w:rsidRPr="00110966">
              <w:rPr>
                <w:rFonts w:eastAsia="Calibri" w:cs="Arial"/>
                <w:lang w:val="nl-NL"/>
              </w:rPr>
              <w:t>i.p.v</w:t>
            </w:r>
            <w:proofErr w:type="spellEnd"/>
            <w:r w:rsidRPr="00110966">
              <w:rPr>
                <w:rFonts w:eastAsia="Calibri" w:cs="Arial"/>
                <w:lang w:val="nl-NL"/>
              </w:rPr>
              <w:t xml:space="preserve">. </w:t>
            </w:r>
            <w:proofErr w:type="spellStart"/>
            <w:r w:rsidRPr="00110966">
              <w:rPr>
                <w:rFonts w:eastAsia="Calibri" w:cs="Arial"/>
                <w:lang w:val="nl-NL"/>
              </w:rPr>
              <w:t>bellen</w:t>
            </w:r>
            <w:proofErr w:type="spellEnd"/>
            <w:r w:rsidRPr="00110966">
              <w:rPr>
                <w:rFonts w:eastAsia="Calibri" w:cs="Arial"/>
                <w:lang w:val="nl-NL"/>
              </w:rPr>
              <w:t xml:space="preserve">). Je </w:t>
            </w:r>
            <w:proofErr w:type="spellStart"/>
            <w:r w:rsidRPr="00110966">
              <w:rPr>
                <w:rFonts w:eastAsia="Calibri" w:cs="Arial"/>
                <w:lang w:val="nl-NL"/>
              </w:rPr>
              <w:t>noteert</w:t>
            </w:r>
            <w:proofErr w:type="spellEnd"/>
            <w:r w:rsidRPr="00110966">
              <w:rPr>
                <w:rFonts w:eastAsia="Calibri" w:cs="Arial"/>
                <w:lang w:val="nl-NL"/>
              </w:rPr>
              <w:t>:</w:t>
            </w:r>
          </w:p>
          <w:p w14:paraId="1F46BB6D" w14:textId="77777777" w:rsidR="00F5368D" w:rsidRPr="00110966" w:rsidRDefault="00B24CA0" w:rsidP="00110966">
            <w:pPr>
              <w:widowControl w:val="0"/>
              <w:spacing w:after="0" w:line="240" w:lineRule="auto"/>
              <w:rPr>
                <w:rFonts w:eastAsia="Calibri" w:cs="Arial"/>
                <w:lang w:val="nl-NL"/>
              </w:rPr>
            </w:pPr>
            <w:proofErr w:type="spellStart"/>
            <w:r w:rsidRPr="00110966">
              <w:rPr>
                <w:rFonts w:eastAsia="Calibri" w:cs="Arial"/>
                <w:lang w:val="nl-NL"/>
              </w:rPr>
              <w:t>bellen</w:t>
            </w:r>
            <w:proofErr w:type="spellEnd"/>
            <w:r w:rsidRPr="00110966">
              <w:rPr>
                <w:rFonts w:eastAsia="Calibri" w:cs="Arial"/>
                <w:lang w:val="nl-NL"/>
              </w:rPr>
              <w:t xml:space="preserve"> – </w:t>
            </w:r>
            <w:proofErr w:type="spellStart"/>
            <w:r w:rsidRPr="00110966">
              <w:rPr>
                <w:rFonts w:eastAsia="Calibri" w:cs="Arial"/>
                <w:lang w:val="nl-NL"/>
              </w:rPr>
              <w:t>bele</w:t>
            </w:r>
            <w:proofErr w:type="spellEnd"/>
            <w:r w:rsidRPr="00110966">
              <w:rPr>
                <w:rFonts w:eastAsia="Calibri" w:cs="Arial"/>
                <w:lang w:val="nl-NL"/>
              </w:rPr>
              <w:t xml:space="preserve"> – bene</w:t>
            </w:r>
          </w:p>
        </w:tc>
      </w:tr>
    </w:tbl>
    <w:p w14:paraId="35D8F2C4" w14:textId="286A0C8E" w:rsidR="00110966" w:rsidRDefault="00110966" w:rsidP="00110966">
      <w:pPr>
        <w:pStyle w:val="Lijstalinea"/>
        <w:numPr>
          <w:ilvl w:val="0"/>
          <w:numId w:val="1"/>
        </w:numPr>
        <w:rPr>
          <w:lang w:val="nl-NL"/>
        </w:rPr>
      </w:pPr>
      <w:r>
        <w:rPr>
          <w:lang w:val="nl-NL"/>
        </w:rPr>
        <w:lastRenderedPageBreak/>
        <w:t xml:space="preserve">Een weggelaten lettergreep transcribeer je als </w:t>
      </w:r>
      <w:r>
        <w:rPr>
          <w:i/>
          <w:iCs/>
          <w:lang w:val="nl-NL"/>
        </w:rPr>
        <w:t>#</w:t>
      </w:r>
      <w:r>
        <w:rPr>
          <w:lang w:val="nl-NL"/>
        </w:rPr>
        <w:t>.</w:t>
      </w:r>
    </w:p>
    <w:tbl>
      <w:tblPr>
        <w:tblStyle w:val="Tabelraster"/>
        <w:tblW w:w="9072" w:type="dxa"/>
        <w:tblInd w:w="704" w:type="dxa"/>
        <w:tblLayout w:type="fixed"/>
        <w:tblLook w:val="04A0" w:firstRow="1" w:lastRow="0" w:firstColumn="1" w:lastColumn="0" w:noHBand="0" w:noVBand="1"/>
      </w:tblPr>
      <w:tblGrid>
        <w:gridCol w:w="1532"/>
        <w:gridCol w:w="1694"/>
        <w:gridCol w:w="2728"/>
        <w:gridCol w:w="3118"/>
      </w:tblGrid>
      <w:tr w:rsidR="00110966" w14:paraId="0F5DD590" w14:textId="77777777" w:rsidTr="00087AC3">
        <w:tc>
          <w:tcPr>
            <w:tcW w:w="1531" w:type="dxa"/>
          </w:tcPr>
          <w:p w14:paraId="5EE62164" w14:textId="77777777" w:rsidR="00110966" w:rsidRDefault="00110966" w:rsidP="00087AC3">
            <w:pPr>
              <w:widowControl w:val="0"/>
              <w:spacing w:after="0" w:line="240" w:lineRule="auto"/>
              <w:ind w:left="-27"/>
              <w:rPr>
                <w:b/>
                <w:bCs/>
                <w:lang w:val="nl-NL"/>
              </w:rPr>
            </w:pPr>
            <w:r>
              <w:rPr>
                <w:rFonts w:eastAsia="Calibri" w:cs="Arial"/>
                <w:b/>
                <w:bCs/>
                <w:lang w:val="nl-NL"/>
              </w:rPr>
              <w:t>Doelwoord</w:t>
            </w:r>
          </w:p>
        </w:tc>
        <w:tc>
          <w:tcPr>
            <w:tcW w:w="1694" w:type="dxa"/>
          </w:tcPr>
          <w:p w14:paraId="3D9BF183" w14:textId="77777777" w:rsidR="00110966" w:rsidRDefault="00110966" w:rsidP="00087AC3">
            <w:pPr>
              <w:widowControl w:val="0"/>
              <w:spacing w:after="0" w:line="240" w:lineRule="auto"/>
              <w:rPr>
                <w:b/>
                <w:bCs/>
                <w:lang w:val="nl-NL"/>
              </w:rPr>
            </w:pPr>
            <w:r>
              <w:rPr>
                <w:rFonts w:eastAsia="Calibri" w:cs="Arial"/>
                <w:b/>
                <w:bCs/>
                <w:lang w:val="nl-NL"/>
              </w:rPr>
              <w:t>Uitspraak</w:t>
            </w:r>
          </w:p>
        </w:tc>
        <w:tc>
          <w:tcPr>
            <w:tcW w:w="2728" w:type="dxa"/>
          </w:tcPr>
          <w:p w14:paraId="228D15EB" w14:textId="77777777" w:rsidR="00110966" w:rsidRDefault="00110966" w:rsidP="00087AC3">
            <w:pPr>
              <w:widowControl w:val="0"/>
              <w:spacing w:after="0" w:line="240" w:lineRule="auto"/>
              <w:rPr>
                <w:b/>
                <w:bCs/>
                <w:lang w:val="nl-NL"/>
              </w:rPr>
            </w:pPr>
            <w:r>
              <w:rPr>
                <w:rFonts w:eastAsia="Calibri" w:cs="Arial"/>
                <w:b/>
                <w:bCs/>
                <w:lang w:val="nl-NL"/>
              </w:rPr>
              <w:t>Uiting (transcriptie)</w:t>
            </w:r>
          </w:p>
        </w:tc>
        <w:tc>
          <w:tcPr>
            <w:tcW w:w="3118" w:type="dxa"/>
          </w:tcPr>
          <w:p w14:paraId="198E9E5B" w14:textId="77777777" w:rsidR="00110966" w:rsidRDefault="00110966" w:rsidP="00087AC3">
            <w:pPr>
              <w:widowControl w:val="0"/>
              <w:spacing w:after="0" w:line="240" w:lineRule="auto"/>
              <w:rPr>
                <w:b/>
                <w:bCs/>
                <w:lang w:val="nl-NL"/>
              </w:rPr>
            </w:pPr>
            <w:r>
              <w:rPr>
                <w:rFonts w:eastAsia="Calibri" w:cs="Arial"/>
                <w:b/>
                <w:bCs/>
                <w:lang w:val="nl-NL"/>
              </w:rPr>
              <w:t>Toelichting</w:t>
            </w:r>
          </w:p>
        </w:tc>
      </w:tr>
      <w:tr w:rsidR="00110966" w14:paraId="512166A9" w14:textId="77777777" w:rsidTr="00087AC3">
        <w:tc>
          <w:tcPr>
            <w:tcW w:w="1531" w:type="dxa"/>
          </w:tcPr>
          <w:p w14:paraId="1DD6BA40" w14:textId="77777777" w:rsidR="00110966" w:rsidRDefault="00110966" w:rsidP="00087AC3">
            <w:pPr>
              <w:widowControl w:val="0"/>
              <w:spacing w:after="0" w:line="240" w:lineRule="auto"/>
              <w:rPr>
                <w:lang w:val="nl-NL"/>
              </w:rPr>
            </w:pPr>
            <w:r>
              <w:rPr>
                <w:rFonts w:eastAsia="Calibri" w:cs="Arial"/>
                <w:lang w:val="nl-NL"/>
              </w:rPr>
              <w:t>glijbaan</w:t>
            </w:r>
          </w:p>
        </w:tc>
        <w:tc>
          <w:tcPr>
            <w:tcW w:w="1694" w:type="dxa"/>
          </w:tcPr>
          <w:p w14:paraId="51B3E0EC" w14:textId="77777777" w:rsidR="00110966" w:rsidRDefault="00110966" w:rsidP="00087AC3">
            <w:pPr>
              <w:widowControl w:val="0"/>
              <w:spacing w:after="0" w:line="240" w:lineRule="auto"/>
              <w:rPr>
                <w:lang w:val="nl-NL"/>
              </w:rPr>
            </w:pPr>
          </w:p>
        </w:tc>
        <w:tc>
          <w:tcPr>
            <w:tcW w:w="2728" w:type="dxa"/>
          </w:tcPr>
          <w:p w14:paraId="7CC895FF" w14:textId="77777777" w:rsidR="00110966" w:rsidRDefault="00110966" w:rsidP="00087AC3">
            <w:pPr>
              <w:widowControl w:val="0"/>
              <w:spacing w:after="0" w:line="240" w:lineRule="auto"/>
              <w:rPr>
                <w:lang w:val="nl-NL"/>
              </w:rPr>
            </w:pPr>
            <w:r>
              <w:rPr>
                <w:rFonts w:eastAsia="Calibri" w:cs="Arial"/>
                <w:lang w:val="nl-NL"/>
              </w:rPr>
              <w:t>#baan</w:t>
            </w:r>
          </w:p>
        </w:tc>
        <w:tc>
          <w:tcPr>
            <w:tcW w:w="3118" w:type="dxa"/>
          </w:tcPr>
          <w:p w14:paraId="362F56CA" w14:textId="77777777" w:rsidR="00110966" w:rsidRDefault="00110966" w:rsidP="00087AC3">
            <w:pPr>
              <w:widowControl w:val="0"/>
              <w:spacing w:after="0" w:line="240" w:lineRule="auto"/>
              <w:rPr>
                <w:lang w:val="nl-NL"/>
              </w:rPr>
            </w:pPr>
            <w:r>
              <w:rPr>
                <w:rFonts w:eastAsia="Calibri" w:cs="Arial"/>
                <w:lang w:val="nl-NL"/>
              </w:rPr>
              <w:t xml:space="preserve">weggelaten lettergreep </w:t>
            </w:r>
            <w:r>
              <w:rPr>
                <w:rFonts w:eastAsia="Calibri" w:cs="Arial"/>
                <w:i/>
                <w:iCs/>
                <w:lang w:val="nl-NL"/>
              </w:rPr>
              <w:t>glij</w:t>
            </w:r>
          </w:p>
        </w:tc>
      </w:tr>
      <w:tr w:rsidR="00110966" w14:paraId="71C80CFC" w14:textId="77777777" w:rsidTr="00087AC3">
        <w:tc>
          <w:tcPr>
            <w:tcW w:w="1531" w:type="dxa"/>
          </w:tcPr>
          <w:p w14:paraId="096C5516" w14:textId="77777777" w:rsidR="00110966" w:rsidRDefault="00110966" w:rsidP="00087AC3">
            <w:pPr>
              <w:widowControl w:val="0"/>
              <w:spacing w:after="0" w:line="240" w:lineRule="auto"/>
              <w:rPr>
                <w:lang w:val="nl-NL"/>
              </w:rPr>
            </w:pPr>
            <w:r>
              <w:rPr>
                <w:rFonts w:eastAsia="Calibri" w:cs="Arial"/>
                <w:lang w:val="nl-NL"/>
              </w:rPr>
              <w:t>wasmachine</w:t>
            </w:r>
          </w:p>
        </w:tc>
        <w:tc>
          <w:tcPr>
            <w:tcW w:w="1694" w:type="dxa"/>
          </w:tcPr>
          <w:p w14:paraId="1C08F1DB" w14:textId="77777777" w:rsidR="00110966" w:rsidRDefault="00110966" w:rsidP="00087AC3">
            <w:pPr>
              <w:widowControl w:val="0"/>
              <w:spacing w:after="0" w:line="240" w:lineRule="auto"/>
              <w:rPr>
                <w:lang w:val="nl-NL"/>
              </w:rPr>
            </w:pPr>
            <w:r>
              <w:rPr>
                <w:rFonts w:eastAsia="Calibri" w:cs="Arial"/>
                <w:lang w:val="nl-NL"/>
              </w:rPr>
              <w:t>was-</w:t>
            </w:r>
            <w:proofErr w:type="spellStart"/>
            <w:r>
              <w:rPr>
                <w:rFonts w:eastAsia="Calibri" w:cs="Arial"/>
                <w:lang w:val="nl-NL"/>
              </w:rPr>
              <w:t>masjien</w:t>
            </w:r>
            <w:proofErr w:type="spellEnd"/>
            <w:r>
              <w:rPr>
                <w:rFonts w:eastAsia="Calibri" w:cs="Arial"/>
                <w:lang w:val="nl-NL"/>
              </w:rPr>
              <w:t>@</w:t>
            </w:r>
          </w:p>
        </w:tc>
        <w:tc>
          <w:tcPr>
            <w:tcW w:w="2728" w:type="dxa"/>
          </w:tcPr>
          <w:p w14:paraId="1E330F44" w14:textId="77777777" w:rsidR="00110966" w:rsidRDefault="00110966" w:rsidP="00087AC3">
            <w:pPr>
              <w:widowControl w:val="0"/>
              <w:spacing w:after="0" w:line="240" w:lineRule="auto"/>
              <w:rPr>
                <w:lang w:val="nl-NL"/>
              </w:rPr>
            </w:pPr>
            <w:r>
              <w:rPr>
                <w:rFonts w:eastAsia="Calibri" w:cs="Arial"/>
                <w:lang w:val="nl-NL"/>
              </w:rPr>
              <w:t>was-#</w:t>
            </w:r>
            <w:proofErr w:type="spellStart"/>
            <w:r>
              <w:rPr>
                <w:rFonts w:eastAsia="Calibri" w:cs="Arial"/>
                <w:lang w:val="nl-NL"/>
              </w:rPr>
              <w:t>sjien</w:t>
            </w:r>
            <w:proofErr w:type="spellEnd"/>
            <w:r>
              <w:rPr>
                <w:rFonts w:eastAsia="Calibri" w:cs="Arial"/>
                <w:lang w:val="nl-NL"/>
              </w:rPr>
              <w:t>@</w:t>
            </w:r>
          </w:p>
        </w:tc>
        <w:tc>
          <w:tcPr>
            <w:tcW w:w="3118" w:type="dxa"/>
          </w:tcPr>
          <w:p w14:paraId="27DD59BA" w14:textId="77777777" w:rsidR="00110966" w:rsidRDefault="00110966" w:rsidP="00087AC3">
            <w:pPr>
              <w:widowControl w:val="0"/>
              <w:spacing w:after="0" w:line="240" w:lineRule="auto"/>
              <w:rPr>
                <w:lang w:val="nl-NL"/>
              </w:rPr>
            </w:pPr>
            <w:r>
              <w:rPr>
                <w:rFonts w:eastAsia="Calibri" w:cs="Arial"/>
                <w:lang w:val="nl-NL"/>
              </w:rPr>
              <w:t xml:space="preserve">weggelaten lettergreep </w:t>
            </w:r>
            <w:r>
              <w:rPr>
                <w:rFonts w:eastAsia="Calibri" w:cs="Arial"/>
                <w:i/>
                <w:iCs/>
                <w:lang w:val="nl-NL"/>
              </w:rPr>
              <w:t>ma</w:t>
            </w:r>
            <w:r>
              <w:rPr>
                <w:rFonts w:eastAsia="Calibri" w:cs="Arial"/>
                <w:lang w:val="nl-NL"/>
              </w:rPr>
              <w:t xml:space="preserve"> </w:t>
            </w:r>
          </w:p>
        </w:tc>
      </w:tr>
      <w:tr w:rsidR="00110966" w14:paraId="363F80EF" w14:textId="77777777" w:rsidTr="00087AC3">
        <w:tc>
          <w:tcPr>
            <w:tcW w:w="1531" w:type="dxa"/>
          </w:tcPr>
          <w:p w14:paraId="22A70647" w14:textId="77777777" w:rsidR="00110966" w:rsidRDefault="00110966" w:rsidP="00087AC3">
            <w:pPr>
              <w:widowControl w:val="0"/>
              <w:spacing w:after="0" w:line="240" w:lineRule="auto"/>
              <w:rPr>
                <w:lang w:val="nl-NL"/>
              </w:rPr>
            </w:pPr>
            <w:r>
              <w:rPr>
                <w:rFonts w:eastAsia="Calibri" w:cs="Arial"/>
                <w:lang w:val="nl-NL"/>
              </w:rPr>
              <w:t>Ballon</w:t>
            </w:r>
          </w:p>
        </w:tc>
        <w:tc>
          <w:tcPr>
            <w:tcW w:w="1694" w:type="dxa"/>
          </w:tcPr>
          <w:p w14:paraId="7CA88677" w14:textId="77777777" w:rsidR="00110966" w:rsidRDefault="00110966" w:rsidP="00087AC3">
            <w:pPr>
              <w:widowControl w:val="0"/>
              <w:spacing w:after="0" w:line="240" w:lineRule="auto"/>
              <w:rPr>
                <w:lang w:val="nl-NL"/>
              </w:rPr>
            </w:pPr>
            <w:proofErr w:type="spellStart"/>
            <w:r>
              <w:rPr>
                <w:rFonts w:eastAsia="Calibri" w:cs="Arial"/>
                <w:lang w:val="nl-NL"/>
              </w:rPr>
              <w:t>balon</w:t>
            </w:r>
            <w:proofErr w:type="spellEnd"/>
          </w:p>
        </w:tc>
        <w:tc>
          <w:tcPr>
            <w:tcW w:w="2728" w:type="dxa"/>
          </w:tcPr>
          <w:p w14:paraId="683B77AB" w14:textId="77777777" w:rsidR="00110966" w:rsidRDefault="00110966" w:rsidP="00087AC3">
            <w:pPr>
              <w:widowControl w:val="0"/>
              <w:spacing w:after="0" w:line="240" w:lineRule="auto"/>
              <w:rPr>
                <w:lang w:val="nl-NL"/>
              </w:rPr>
            </w:pPr>
            <w:r>
              <w:rPr>
                <w:rFonts w:eastAsia="Calibri" w:cs="Arial"/>
                <w:lang w:val="nl-NL"/>
              </w:rPr>
              <w:t>a-on</w:t>
            </w:r>
          </w:p>
        </w:tc>
        <w:tc>
          <w:tcPr>
            <w:tcW w:w="3118" w:type="dxa"/>
          </w:tcPr>
          <w:p w14:paraId="4C6ABF73" w14:textId="77777777" w:rsidR="00110966" w:rsidRDefault="00110966" w:rsidP="00087AC3">
            <w:pPr>
              <w:widowControl w:val="0"/>
              <w:spacing w:after="0" w:line="240" w:lineRule="auto"/>
              <w:rPr>
                <w:i/>
                <w:lang w:val="nl-NL"/>
              </w:rPr>
            </w:pPr>
            <w:r>
              <w:rPr>
                <w:rFonts w:eastAsia="Calibri" w:cs="Arial"/>
                <w:lang w:val="nl-NL"/>
              </w:rPr>
              <w:t>Deletie /b/ en /l/, waardoor klinkers na elkaar komen terwijl het wenselijk is te analyseren dat de /l/ weggelaten is.</w:t>
            </w:r>
          </w:p>
        </w:tc>
      </w:tr>
    </w:tbl>
    <w:p w14:paraId="2E20D0CB" w14:textId="77777777" w:rsidR="00110966" w:rsidRDefault="00110966" w:rsidP="00110966">
      <w:pPr>
        <w:pStyle w:val="Lijstalinea"/>
        <w:ind w:left="709"/>
        <w:rPr>
          <w:lang w:val="nl-NL"/>
        </w:rPr>
      </w:pPr>
    </w:p>
    <w:p w14:paraId="724049A8" w14:textId="77777777" w:rsidR="00110966" w:rsidRDefault="00110966" w:rsidP="00110966">
      <w:pPr>
        <w:pStyle w:val="Lijstalinea"/>
        <w:numPr>
          <w:ilvl w:val="0"/>
          <w:numId w:val="1"/>
        </w:numPr>
        <w:rPr>
          <w:lang w:val="nl-NL"/>
        </w:rPr>
      </w:pPr>
      <w:r>
        <w:rPr>
          <w:lang w:val="nl-NL"/>
        </w:rPr>
        <w:t>Een toegevoegde lettergreep waarvan je niet wil dat deze wordt meegenomen in de analyse of de PCC berekening, transcribeer je met twee haakjes rondom de toegevoegde lettergreep: (…).</w:t>
      </w:r>
    </w:p>
    <w:tbl>
      <w:tblPr>
        <w:tblStyle w:val="Tabelraster"/>
        <w:tblW w:w="9072" w:type="dxa"/>
        <w:tblInd w:w="704" w:type="dxa"/>
        <w:tblLayout w:type="fixed"/>
        <w:tblLook w:val="04A0" w:firstRow="1" w:lastRow="0" w:firstColumn="1" w:lastColumn="0" w:noHBand="0" w:noVBand="1"/>
      </w:tblPr>
      <w:tblGrid>
        <w:gridCol w:w="1559"/>
        <w:gridCol w:w="1701"/>
        <w:gridCol w:w="2694"/>
        <w:gridCol w:w="3118"/>
      </w:tblGrid>
      <w:tr w:rsidR="00110966" w14:paraId="15EA2D0B" w14:textId="77777777" w:rsidTr="00EC63F7">
        <w:tc>
          <w:tcPr>
            <w:tcW w:w="1558" w:type="dxa"/>
          </w:tcPr>
          <w:p w14:paraId="2756A7E5" w14:textId="77777777" w:rsidR="00110966" w:rsidRDefault="00110966" w:rsidP="00EC63F7">
            <w:pPr>
              <w:widowControl w:val="0"/>
              <w:spacing w:after="0" w:line="240" w:lineRule="auto"/>
              <w:ind w:left="-27"/>
              <w:rPr>
                <w:b/>
                <w:bCs/>
                <w:lang w:val="nl-NL"/>
              </w:rPr>
            </w:pPr>
            <w:r>
              <w:rPr>
                <w:rFonts w:eastAsia="Calibri" w:cs="Arial"/>
                <w:b/>
                <w:bCs/>
                <w:lang w:val="nl-NL"/>
              </w:rPr>
              <w:t>Doelwoord</w:t>
            </w:r>
          </w:p>
        </w:tc>
        <w:tc>
          <w:tcPr>
            <w:tcW w:w="1701" w:type="dxa"/>
          </w:tcPr>
          <w:p w14:paraId="4273CB64" w14:textId="77777777" w:rsidR="00110966" w:rsidRDefault="00110966" w:rsidP="00EC63F7">
            <w:pPr>
              <w:widowControl w:val="0"/>
              <w:spacing w:after="0" w:line="240" w:lineRule="auto"/>
              <w:rPr>
                <w:b/>
                <w:bCs/>
                <w:lang w:val="nl-NL"/>
              </w:rPr>
            </w:pPr>
            <w:r>
              <w:rPr>
                <w:rFonts w:eastAsia="Calibri" w:cs="Arial"/>
                <w:b/>
                <w:bCs/>
                <w:lang w:val="nl-NL"/>
              </w:rPr>
              <w:t>Uitspraak</w:t>
            </w:r>
          </w:p>
        </w:tc>
        <w:tc>
          <w:tcPr>
            <w:tcW w:w="2694" w:type="dxa"/>
          </w:tcPr>
          <w:p w14:paraId="6F4E94F1" w14:textId="77777777" w:rsidR="00110966" w:rsidRDefault="00110966" w:rsidP="00EC63F7">
            <w:pPr>
              <w:widowControl w:val="0"/>
              <w:spacing w:after="0" w:line="240" w:lineRule="auto"/>
              <w:rPr>
                <w:b/>
                <w:bCs/>
                <w:lang w:val="nl-NL"/>
              </w:rPr>
            </w:pPr>
            <w:r>
              <w:rPr>
                <w:rFonts w:eastAsia="Calibri" w:cs="Arial"/>
                <w:b/>
                <w:bCs/>
                <w:lang w:val="nl-NL"/>
              </w:rPr>
              <w:t>Uiting (transcriptie)</w:t>
            </w:r>
          </w:p>
        </w:tc>
        <w:tc>
          <w:tcPr>
            <w:tcW w:w="3118" w:type="dxa"/>
          </w:tcPr>
          <w:p w14:paraId="34B4C4AF" w14:textId="77777777" w:rsidR="00110966" w:rsidRDefault="00110966" w:rsidP="00EC63F7">
            <w:pPr>
              <w:widowControl w:val="0"/>
              <w:spacing w:after="0" w:line="240" w:lineRule="auto"/>
              <w:rPr>
                <w:b/>
                <w:bCs/>
                <w:lang w:val="nl-NL"/>
              </w:rPr>
            </w:pPr>
            <w:r>
              <w:rPr>
                <w:rFonts w:eastAsia="Calibri" w:cs="Arial"/>
                <w:b/>
                <w:bCs/>
                <w:lang w:val="nl-NL"/>
              </w:rPr>
              <w:t>Toelichting</w:t>
            </w:r>
          </w:p>
        </w:tc>
      </w:tr>
      <w:tr w:rsidR="00110966" w14:paraId="7F43EB3A" w14:textId="77777777" w:rsidTr="00EC63F7">
        <w:tc>
          <w:tcPr>
            <w:tcW w:w="1558" w:type="dxa"/>
          </w:tcPr>
          <w:p w14:paraId="53CEACB4" w14:textId="77777777" w:rsidR="00110966" w:rsidRDefault="00110966" w:rsidP="00EC63F7">
            <w:pPr>
              <w:widowControl w:val="0"/>
              <w:spacing w:after="0" w:line="240" w:lineRule="auto"/>
              <w:rPr>
                <w:lang w:val="nl-NL"/>
              </w:rPr>
            </w:pPr>
            <w:r>
              <w:rPr>
                <w:rFonts w:eastAsia="Calibri" w:cs="Arial"/>
                <w:lang w:val="nl-NL"/>
              </w:rPr>
              <w:t>stoomboot</w:t>
            </w:r>
          </w:p>
        </w:tc>
        <w:tc>
          <w:tcPr>
            <w:tcW w:w="1701" w:type="dxa"/>
          </w:tcPr>
          <w:p w14:paraId="3AC44796" w14:textId="77777777" w:rsidR="00110966" w:rsidRDefault="00110966" w:rsidP="00EC63F7">
            <w:pPr>
              <w:widowControl w:val="0"/>
              <w:spacing w:after="0" w:line="240" w:lineRule="auto"/>
              <w:rPr>
                <w:lang w:val="nl-NL"/>
              </w:rPr>
            </w:pPr>
            <w:proofErr w:type="spellStart"/>
            <w:r>
              <w:rPr>
                <w:rFonts w:eastAsia="Calibri" w:cs="Arial"/>
                <w:lang w:val="nl-NL"/>
              </w:rPr>
              <w:t>stoom-boot</w:t>
            </w:r>
            <w:proofErr w:type="spellEnd"/>
          </w:p>
        </w:tc>
        <w:tc>
          <w:tcPr>
            <w:tcW w:w="2694" w:type="dxa"/>
          </w:tcPr>
          <w:p w14:paraId="16FB294D" w14:textId="77777777" w:rsidR="00110966" w:rsidRDefault="00110966" w:rsidP="00EC63F7">
            <w:pPr>
              <w:widowControl w:val="0"/>
              <w:spacing w:after="0" w:line="240" w:lineRule="auto"/>
              <w:rPr>
                <w:lang w:val="nl-NL"/>
              </w:rPr>
            </w:pPr>
            <w:r>
              <w:rPr>
                <w:rFonts w:eastAsia="Calibri" w:cs="Arial"/>
                <w:lang w:val="nl-NL"/>
              </w:rPr>
              <w:t>stoom(</w:t>
            </w:r>
            <w:proofErr w:type="spellStart"/>
            <w:r>
              <w:rPr>
                <w:rFonts w:eastAsia="Calibri" w:cs="Arial"/>
                <w:lang w:val="nl-NL"/>
              </w:rPr>
              <w:t>be</w:t>
            </w:r>
            <w:proofErr w:type="spellEnd"/>
            <w:r>
              <w:rPr>
                <w:rFonts w:eastAsia="Calibri" w:cs="Arial"/>
                <w:lang w:val="nl-NL"/>
              </w:rPr>
              <w:t>)boot</w:t>
            </w:r>
          </w:p>
        </w:tc>
        <w:tc>
          <w:tcPr>
            <w:tcW w:w="3118" w:type="dxa"/>
          </w:tcPr>
          <w:p w14:paraId="3C6C205A" w14:textId="77777777" w:rsidR="00110966" w:rsidRDefault="00110966" w:rsidP="00EC63F7">
            <w:pPr>
              <w:widowControl w:val="0"/>
              <w:spacing w:after="0" w:line="240" w:lineRule="auto"/>
              <w:rPr>
                <w:lang w:val="nl-NL"/>
              </w:rPr>
            </w:pPr>
            <w:r>
              <w:rPr>
                <w:rFonts w:eastAsia="Calibri" w:cs="Arial"/>
                <w:lang w:val="nl-NL"/>
              </w:rPr>
              <w:t xml:space="preserve">Door het plaatsen van de haakjes voorkom je dat </w:t>
            </w:r>
            <w:proofErr w:type="spellStart"/>
            <w:r>
              <w:rPr>
                <w:rFonts w:eastAsia="Calibri" w:cs="Arial"/>
                <w:i/>
                <w:lang w:val="nl-NL"/>
              </w:rPr>
              <w:t>be</w:t>
            </w:r>
            <w:proofErr w:type="spellEnd"/>
            <w:r>
              <w:rPr>
                <w:rFonts w:eastAsia="Calibri" w:cs="Arial"/>
                <w:lang w:val="nl-NL"/>
              </w:rPr>
              <w:t xml:space="preserve"> vergeleken wordt met </w:t>
            </w:r>
            <w:r>
              <w:rPr>
                <w:rFonts w:eastAsia="Calibri" w:cs="Arial"/>
                <w:i/>
                <w:lang w:val="nl-NL"/>
              </w:rPr>
              <w:t>boot</w:t>
            </w:r>
            <w:r>
              <w:rPr>
                <w:rFonts w:eastAsia="Calibri" w:cs="Arial"/>
                <w:lang w:val="nl-NL"/>
              </w:rPr>
              <w:t>. De lettergreep tussen haakjes wordt niet meegenomen in de PCC, PCC-R of PMLU berekening.</w:t>
            </w:r>
          </w:p>
          <w:p w14:paraId="1B21EB13" w14:textId="77777777" w:rsidR="00110966" w:rsidRDefault="00110966" w:rsidP="00EC63F7">
            <w:pPr>
              <w:widowControl w:val="0"/>
              <w:spacing w:after="0" w:line="240" w:lineRule="auto"/>
              <w:rPr>
                <w:lang w:val="nl-NL"/>
              </w:rPr>
            </w:pPr>
            <w:r>
              <w:rPr>
                <w:rFonts w:eastAsia="Calibri" w:cs="Arial"/>
                <w:lang w:val="nl-NL"/>
              </w:rPr>
              <w:t xml:space="preserve">Alle woorden met haakjes worden in de resultaten  van de KAT bij elkaar verzameld. </w:t>
            </w:r>
          </w:p>
        </w:tc>
      </w:tr>
      <w:tr w:rsidR="00110966" w14:paraId="0A7FFDE3" w14:textId="77777777" w:rsidTr="00EC63F7">
        <w:tc>
          <w:tcPr>
            <w:tcW w:w="1558" w:type="dxa"/>
          </w:tcPr>
          <w:p w14:paraId="6BA3FA2B" w14:textId="77777777" w:rsidR="00110966" w:rsidRDefault="00110966" w:rsidP="00EC63F7">
            <w:pPr>
              <w:widowControl w:val="0"/>
              <w:spacing w:after="0" w:line="240" w:lineRule="auto"/>
              <w:rPr>
                <w:lang w:val="nl-NL"/>
              </w:rPr>
            </w:pPr>
            <w:r>
              <w:rPr>
                <w:rFonts w:eastAsia="Calibri" w:cs="Arial"/>
                <w:lang w:val="nl-NL"/>
              </w:rPr>
              <w:t>spaarpot</w:t>
            </w:r>
          </w:p>
        </w:tc>
        <w:tc>
          <w:tcPr>
            <w:tcW w:w="1701" w:type="dxa"/>
          </w:tcPr>
          <w:p w14:paraId="0CC12542" w14:textId="77777777" w:rsidR="00110966" w:rsidRDefault="00110966" w:rsidP="00EC63F7">
            <w:pPr>
              <w:widowControl w:val="0"/>
              <w:spacing w:after="0" w:line="240" w:lineRule="auto"/>
              <w:rPr>
                <w:lang w:val="nl-NL"/>
              </w:rPr>
            </w:pPr>
            <w:proofErr w:type="spellStart"/>
            <w:r>
              <w:rPr>
                <w:rFonts w:eastAsia="Calibri" w:cs="Arial"/>
                <w:lang w:val="nl-NL"/>
              </w:rPr>
              <w:t>spaar-pot</w:t>
            </w:r>
            <w:proofErr w:type="spellEnd"/>
          </w:p>
        </w:tc>
        <w:tc>
          <w:tcPr>
            <w:tcW w:w="2694" w:type="dxa"/>
          </w:tcPr>
          <w:p w14:paraId="68BEFC29" w14:textId="77777777" w:rsidR="00110966" w:rsidRDefault="00110966" w:rsidP="00EC63F7">
            <w:pPr>
              <w:widowControl w:val="0"/>
              <w:spacing w:after="0" w:line="240" w:lineRule="auto"/>
              <w:rPr>
                <w:lang w:val="nl-NL"/>
              </w:rPr>
            </w:pPr>
            <w:r>
              <w:rPr>
                <w:rFonts w:eastAsia="Calibri" w:cs="Arial"/>
                <w:lang w:val="nl-NL"/>
              </w:rPr>
              <w:t>(po)</w:t>
            </w:r>
            <w:proofErr w:type="spellStart"/>
            <w:r>
              <w:rPr>
                <w:rFonts w:eastAsia="Calibri" w:cs="Arial"/>
                <w:lang w:val="nl-NL"/>
              </w:rPr>
              <w:t>spaar-pot</w:t>
            </w:r>
            <w:proofErr w:type="spellEnd"/>
          </w:p>
        </w:tc>
        <w:tc>
          <w:tcPr>
            <w:tcW w:w="3118" w:type="dxa"/>
          </w:tcPr>
          <w:p w14:paraId="01DCB107" w14:textId="77777777" w:rsidR="00110966" w:rsidRDefault="00110966" w:rsidP="00EC63F7">
            <w:pPr>
              <w:widowControl w:val="0"/>
              <w:spacing w:after="0" w:line="240" w:lineRule="auto"/>
              <w:rPr>
                <w:lang w:val="nl-NL"/>
              </w:rPr>
            </w:pPr>
          </w:p>
        </w:tc>
      </w:tr>
      <w:tr w:rsidR="00110966" w14:paraId="7479F3FA" w14:textId="77777777" w:rsidTr="00EC63F7">
        <w:tc>
          <w:tcPr>
            <w:tcW w:w="1558" w:type="dxa"/>
          </w:tcPr>
          <w:p w14:paraId="6B3BA49D" w14:textId="77777777" w:rsidR="00110966" w:rsidRDefault="00110966" w:rsidP="00EC63F7">
            <w:pPr>
              <w:widowControl w:val="0"/>
              <w:spacing w:after="0" w:line="240" w:lineRule="auto"/>
              <w:rPr>
                <w:lang w:val="nl-NL"/>
              </w:rPr>
            </w:pPr>
            <w:r>
              <w:rPr>
                <w:rFonts w:eastAsia="Calibri" w:cs="Arial"/>
                <w:lang w:val="nl-NL"/>
              </w:rPr>
              <w:t>papa</w:t>
            </w:r>
          </w:p>
        </w:tc>
        <w:tc>
          <w:tcPr>
            <w:tcW w:w="1701" w:type="dxa"/>
          </w:tcPr>
          <w:p w14:paraId="6A26FFE1" w14:textId="77777777" w:rsidR="00110966" w:rsidRDefault="00110966" w:rsidP="00EC63F7">
            <w:pPr>
              <w:widowControl w:val="0"/>
              <w:spacing w:after="0" w:line="240" w:lineRule="auto"/>
              <w:rPr>
                <w:lang w:val="nl-NL"/>
              </w:rPr>
            </w:pPr>
          </w:p>
        </w:tc>
        <w:tc>
          <w:tcPr>
            <w:tcW w:w="2694" w:type="dxa"/>
          </w:tcPr>
          <w:p w14:paraId="7533382C" w14:textId="77777777" w:rsidR="00110966" w:rsidRDefault="00110966" w:rsidP="00EC63F7">
            <w:pPr>
              <w:widowControl w:val="0"/>
              <w:spacing w:after="0" w:line="240" w:lineRule="auto"/>
              <w:rPr>
                <w:lang w:val="nl-NL"/>
              </w:rPr>
            </w:pPr>
            <w:r>
              <w:rPr>
                <w:rFonts w:eastAsia="Calibri" w:cs="Arial"/>
                <w:lang w:val="nl-NL"/>
              </w:rPr>
              <w:t>pa(de)pa</w:t>
            </w:r>
          </w:p>
        </w:tc>
        <w:tc>
          <w:tcPr>
            <w:tcW w:w="3118" w:type="dxa"/>
          </w:tcPr>
          <w:p w14:paraId="48FEDD3B" w14:textId="77777777" w:rsidR="00110966" w:rsidRDefault="00110966" w:rsidP="00EC63F7">
            <w:pPr>
              <w:widowControl w:val="0"/>
              <w:spacing w:after="0" w:line="240" w:lineRule="auto"/>
              <w:rPr>
                <w:lang w:val="nl-NL"/>
              </w:rPr>
            </w:pPr>
          </w:p>
        </w:tc>
      </w:tr>
      <w:tr w:rsidR="00110966" w14:paraId="6CB2BC12" w14:textId="77777777" w:rsidTr="00EC63F7">
        <w:tc>
          <w:tcPr>
            <w:tcW w:w="1558" w:type="dxa"/>
          </w:tcPr>
          <w:p w14:paraId="0591ABF8" w14:textId="77777777" w:rsidR="00110966" w:rsidRDefault="00110966" w:rsidP="00EC63F7">
            <w:pPr>
              <w:widowControl w:val="0"/>
              <w:spacing w:after="0" w:line="240" w:lineRule="auto"/>
              <w:rPr>
                <w:lang w:val="nl-NL"/>
              </w:rPr>
            </w:pPr>
            <w:r>
              <w:rPr>
                <w:rFonts w:eastAsia="Calibri" w:cs="Arial"/>
                <w:lang w:val="nl-NL"/>
              </w:rPr>
              <w:t>Cadeau</w:t>
            </w:r>
          </w:p>
        </w:tc>
        <w:tc>
          <w:tcPr>
            <w:tcW w:w="1701" w:type="dxa"/>
          </w:tcPr>
          <w:p w14:paraId="407EFD2B" w14:textId="77777777" w:rsidR="00110966" w:rsidRDefault="00110966" w:rsidP="00EC63F7">
            <w:pPr>
              <w:widowControl w:val="0"/>
              <w:spacing w:after="0" w:line="240" w:lineRule="auto"/>
              <w:rPr>
                <w:lang w:val="nl-NL"/>
              </w:rPr>
            </w:pPr>
            <w:proofErr w:type="spellStart"/>
            <w:r>
              <w:rPr>
                <w:rFonts w:eastAsia="Calibri" w:cs="Arial"/>
                <w:lang w:val="nl-NL"/>
              </w:rPr>
              <w:t>kaadoo</w:t>
            </w:r>
            <w:proofErr w:type="spellEnd"/>
          </w:p>
        </w:tc>
        <w:tc>
          <w:tcPr>
            <w:tcW w:w="2694" w:type="dxa"/>
          </w:tcPr>
          <w:p w14:paraId="62C33DAD" w14:textId="77777777" w:rsidR="00110966" w:rsidRDefault="00110966" w:rsidP="00EC63F7">
            <w:pPr>
              <w:widowControl w:val="0"/>
              <w:spacing w:after="0" w:line="240" w:lineRule="auto"/>
              <w:rPr>
                <w:lang w:val="nl-NL"/>
              </w:rPr>
            </w:pPr>
            <w:proofErr w:type="spellStart"/>
            <w:r>
              <w:rPr>
                <w:rFonts w:eastAsia="Calibri" w:cs="Arial"/>
                <w:lang w:val="nl-NL"/>
              </w:rPr>
              <w:t>kaadoo</w:t>
            </w:r>
            <w:proofErr w:type="spellEnd"/>
            <w:r>
              <w:rPr>
                <w:rFonts w:eastAsia="Calibri" w:cs="Arial"/>
                <w:lang w:val="nl-NL"/>
              </w:rPr>
              <w:t>(</w:t>
            </w:r>
            <w:proofErr w:type="spellStart"/>
            <w:r>
              <w:rPr>
                <w:rFonts w:eastAsia="Calibri" w:cs="Arial"/>
                <w:lang w:val="nl-NL"/>
              </w:rPr>
              <w:t>tje</w:t>
            </w:r>
            <w:proofErr w:type="spellEnd"/>
            <w:r>
              <w:rPr>
                <w:rFonts w:eastAsia="Calibri" w:cs="Arial"/>
                <w:lang w:val="nl-NL"/>
              </w:rPr>
              <w:t>)</w:t>
            </w:r>
          </w:p>
        </w:tc>
        <w:tc>
          <w:tcPr>
            <w:tcW w:w="3118" w:type="dxa"/>
          </w:tcPr>
          <w:p w14:paraId="7721F4A1" w14:textId="77777777" w:rsidR="00110966" w:rsidRDefault="00110966" w:rsidP="00EC63F7">
            <w:pPr>
              <w:widowControl w:val="0"/>
              <w:spacing w:after="0" w:line="240" w:lineRule="auto"/>
              <w:rPr>
                <w:lang w:val="nl-NL"/>
              </w:rPr>
            </w:pPr>
          </w:p>
        </w:tc>
      </w:tr>
    </w:tbl>
    <w:p w14:paraId="1FE5FAD9" w14:textId="77777777" w:rsidR="00110966" w:rsidRDefault="00110966" w:rsidP="00110966">
      <w:pPr>
        <w:pStyle w:val="Lijstalinea"/>
        <w:rPr>
          <w:lang w:val="nl-NL"/>
        </w:rPr>
      </w:pPr>
    </w:p>
    <w:p w14:paraId="65F84AD4" w14:textId="133D2688" w:rsidR="00110966" w:rsidRPr="00110966" w:rsidRDefault="00110966" w:rsidP="00110966">
      <w:pPr>
        <w:pStyle w:val="Kop2"/>
        <w:rPr>
          <w:lang w:val="nl-NL"/>
        </w:rPr>
      </w:pPr>
      <w:r>
        <w:rPr>
          <w:lang w:val="nl-NL"/>
        </w:rPr>
        <w:t>Optionele schrijfregels</w:t>
      </w:r>
    </w:p>
    <w:p w14:paraId="6E0E4EBB" w14:textId="77777777" w:rsidR="00110966" w:rsidRDefault="00110966" w:rsidP="00110966">
      <w:pPr>
        <w:pStyle w:val="Lijstalinea"/>
        <w:numPr>
          <w:ilvl w:val="0"/>
          <w:numId w:val="1"/>
        </w:numPr>
        <w:rPr>
          <w:lang w:val="nl-NL"/>
        </w:rPr>
      </w:pPr>
      <w:r>
        <w:rPr>
          <w:lang w:val="nl-NL"/>
        </w:rPr>
        <w:t xml:space="preserve">Een </w:t>
      </w:r>
      <w:proofErr w:type="spellStart"/>
      <w:r>
        <w:rPr>
          <w:lang w:val="nl-NL"/>
        </w:rPr>
        <w:t>schwa</w:t>
      </w:r>
      <w:proofErr w:type="spellEnd"/>
      <w:r>
        <w:rPr>
          <w:lang w:val="nl-NL"/>
        </w:rPr>
        <w:t xml:space="preserve"> (stille ‘e’)</w:t>
      </w:r>
      <w:r>
        <w:rPr>
          <w:lang w:val="nl-NL"/>
        </w:rPr>
        <w:t xml:space="preserve"> kun je transcriberen als </w:t>
      </w:r>
      <w:r>
        <w:rPr>
          <w:i/>
          <w:iCs/>
          <w:lang w:val="nl-NL"/>
        </w:rPr>
        <w:t>@</w:t>
      </w:r>
      <w:r>
        <w:rPr>
          <w:lang w:val="nl-NL"/>
        </w:rPr>
        <w:t xml:space="preserve">. </w:t>
      </w:r>
    </w:p>
    <w:p w14:paraId="67182E63" w14:textId="0BF8D518" w:rsidR="00110966" w:rsidRDefault="00110966" w:rsidP="00110966">
      <w:pPr>
        <w:pStyle w:val="Lijstalinea"/>
        <w:rPr>
          <w:lang w:val="nl-NL"/>
        </w:rPr>
      </w:pPr>
      <w:r>
        <w:rPr>
          <w:lang w:val="nl-NL"/>
        </w:rPr>
        <w:t>Omdat klinkers niet worden meegenomen in de analyse, is dit niet noodzakelijk voor een correcte verwerking dus dit is voor je eigen overzicht.</w:t>
      </w:r>
      <w:r>
        <w:rPr>
          <w:lang w:val="nl-NL"/>
        </w:rPr>
        <w:t xml:space="preserve"> De KAT genereert een overzicht van de woorden waarin het kind een @ heeft gezegd.</w:t>
      </w:r>
    </w:p>
    <w:tbl>
      <w:tblPr>
        <w:tblStyle w:val="Tabelraster"/>
        <w:tblW w:w="5890" w:type="dxa"/>
        <w:tblInd w:w="768" w:type="dxa"/>
        <w:tblLayout w:type="fixed"/>
        <w:tblLook w:val="04A0" w:firstRow="1" w:lastRow="0" w:firstColumn="1" w:lastColumn="0" w:noHBand="0" w:noVBand="1"/>
      </w:tblPr>
      <w:tblGrid>
        <w:gridCol w:w="1456"/>
        <w:gridCol w:w="1738"/>
        <w:gridCol w:w="2696"/>
      </w:tblGrid>
      <w:tr w:rsidR="00110966" w14:paraId="39FC8F9C" w14:textId="77777777" w:rsidTr="00EC63F7">
        <w:tc>
          <w:tcPr>
            <w:tcW w:w="1456" w:type="dxa"/>
          </w:tcPr>
          <w:p w14:paraId="25B885F3" w14:textId="77777777" w:rsidR="00110966" w:rsidRDefault="00110966" w:rsidP="00EC63F7">
            <w:pPr>
              <w:widowControl w:val="0"/>
              <w:spacing w:after="0" w:line="240" w:lineRule="auto"/>
              <w:rPr>
                <w:b/>
                <w:bCs/>
                <w:lang w:val="nl-NL"/>
              </w:rPr>
            </w:pPr>
            <w:r>
              <w:rPr>
                <w:rFonts w:eastAsia="Calibri" w:cs="Arial"/>
                <w:b/>
                <w:bCs/>
                <w:lang w:val="nl-NL"/>
              </w:rPr>
              <w:t>Doelwoord</w:t>
            </w:r>
          </w:p>
        </w:tc>
        <w:tc>
          <w:tcPr>
            <w:tcW w:w="1738" w:type="dxa"/>
          </w:tcPr>
          <w:p w14:paraId="32F78A07" w14:textId="77777777" w:rsidR="00110966" w:rsidRDefault="00110966" w:rsidP="00EC63F7">
            <w:pPr>
              <w:widowControl w:val="0"/>
              <w:spacing w:after="0" w:line="240" w:lineRule="auto"/>
              <w:rPr>
                <w:b/>
                <w:bCs/>
                <w:lang w:val="nl-NL"/>
              </w:rPr>
            </w:pPr>
            <w:r>
              <w:rPr>
                <w:rFonts w:eastAsia="Calibri" w:cs="Arial"/>
                <w:b/>
                <w:bCs/>
                <w:lang w:val="nl-NL"/>
              </w:rPr>
              <w:t>Uitspraak</w:t>
            </w:r>
          </w:p>
        </w:tc>
        <w:tc>
          <w:tcPr>
            <w:tcW w:w="2696" w:type="dxa"/>
          </w:tcPr>
          <w:p w14:paraId="5D7704B6" w14:textId="77777777" w:rsidR="00110966" w:rsidRDefault="00110966" w:rsidP="00EC63F7">
            <w:pPr>
              <w:widowControl w:val="0"/>
              <w:spacing w:after="0" w:line="240" w:lineRule="auto"/>
              <w:rPr>
                <w:b/>
                <w:bCs/>
                <w:lang w:val="nl-NL"/>
              </w:rPr>
            </w:pPr>
            <w:r>
              <w:rPr>
                <w:rFonts w:eastAsia="Calibri" w:cs="Arial"/>
                <w:b/>
                <w:bCs/>
                <w:lang w:val="nl-NL"/>
              </w:rPr>
              <w:t>Uiting (transcriptie)</w:t>
            </w:r>
          </w:p>
        </w:tc>
      </w:tr>
      <w:tr w:rsidR="00110966" w14:paraId="07BFE152" w14:textId="77777777" w:rsidTr="00EC63F7">
        <w:tc>
          <w:tcPr>
            <w:tcW w:w="1456" w:type="dxa"/>
          </w:tcPr>
          <w:p w14:paraId="291E372E" w14:textId="77777777" w:rsidR="00110966" w:rsidRDefault="00110966" w:rsidP="00EC63F7">
            <w:pPr>
              <w:widowControl w:val="0"/>
              <w:spacing w:after="0" w:line="240" w:lineRule="auto"/>
              <w:rPr>
                <w:lang w:val="nl-NL"/>
              </w:rPr>
            </w:pPr>
            <w:r>
              <w:rPr>
                <w:rFonts w:eastAsia="Calibri" w:cs="Arial"/>
                <w:lang w:val="nl-NL"/>
              </w:rPr>
              <w:t>kruiwagen</w:t>
            </w:r>
          </w:p>
        </w:tc>
        <w:tc>
          <w:tcPr>
            <w:tcW w:w="1738" w:type="dxa"/>
          </w:tcPr>
          <w:p w14:paraId="07379B95" w14:textId="77777777" w:rsidR="00110966" w:rsidRDefault="00110966" w:rsidP="00EC63F7">
            <w:pPr>
              <w:widowControl w:val="0"/>
              <w:spacing w:after="0" w:line="240" w:lineRule="auto"/>
              <w:rPr>
                <w:lang w:val="nl-NL"/>
              </w:rPr>
            </w:pPr>
            <w:proofErr w:type="spellStart"/>
            <w:r>
              <w:rPr>
                <w:rFonts w:eastAsia="Calibri" w:cs="Arial"/>
                <w:lang w:val="nl-NL"/>
              </w:rPr>
              <w:t>kruiwag</w:t>
            </w:r>
            <w:proofErr w:type="spellEnd"/>
            <w:r>
              <w:rPr>
                <w:rFonts w:eastAsia="Calibri" w:cs="Arial"/>
                <w:lang w:val="nl-NL"/>
              </w:rPr>
              <w:t>@</w:t>
            </w:r>
          </w:p>
        </w:tc>
        <w:tc>
          <w:tcPr>
            <w:tcW w:w="2696" w:type="dxa"/>
          </w:tcPr>
          <w:p w14:paraId="7B585B9F" w14:textId="77777777" w:rsidR="00110966" w:rsidRDefault="00110966" w:rsidP="00EC63F7">
            <w:pPr>
              <w:widowControl w:val="0"/>
              <w:spacing w:after="0" w:line="240" w:lineRule="auto"/>
              <w:rPr>
                <w:lang w:val="nl-NL"/>
              </w:rPr>
            </w:pPr>
          </w:p>
        </w:tc>
      </w:tr>
      <w:tr w:rsidR="00110966" w14:paraId="1C27C970" w14:textId="77777777" w:rsidTr="00EC63F7">
        <w:tc>
          <w:tcPr>
            <w:tcW w:w="1456" w:type="dxa"/>
          </w:tcPr>
          <w:p w14:paraId="6733B252" w14:textId="77777777" w:rsidR="00110966" w:rsidRDefault="00110966" w:rsidP="00EC63F7">
            <w:pPr>
              <w:widowControl w:val="0"/>
              <w:spacing w:after="0" w:line="240" w:lineRule="auto"/>
              <w:rPr>
                <w:lang w:val="nl-NL"/>
              </w:rPr>
            </w:pPr>
            <w:r>
              <w:rPr>
                <w:rFonts w:eastAsia="Calibri" w:cs="Arial"/>
                <w:lang w:val="nl-NL"/>
              </w:rPr>
              <w:t>gieter</w:t>
            </w:r>
          </w:p>
        </w:tc>
        <w:tc>
          <w:tcPr>
            <w:tcW w:w="1738" w:type="dxa"/>
          </w:tcPr>
          <w:p w14:paraId="454CE215" w14:textId="77777777" w:rsidR="00110966" w:rsidRDefault="00110966" w:rsidP="00EC63F7">
            <w:pPr>
              <w:widowControl w:val="0"/>
              <w:spacing w:after="0" w:line="240" w:lineRule="auto"/>
              <w:rPr>
                <w:lang w:val="nl-NL"/>
              </w:rPr>
            </w:pPr>
            <w:proofErr w:type="spellStart"/>
            <w:r>
              <w:rPr>
                <w:rFonts w:eastAsia="Calibri" w:cs="Arial"/>
                <w:lang w:val="nl-NL"/>
              </w:rPr>
              <w:t>giet@r</w:t>
            </w:r>
            <w:proofErr w:type="spellEnd"/>
          </w:p>
        </w:tc>
        <w:tc>
          <w:tcPr>
            <w:tcW w:w="2696" w:type="dxa"/>
          </w:tcPr>
          <w:p w14:paraId="318A27DB" w14:textId="77777777" w:rsidR="00110966" w:rsidRDefault="00110966" w:rsidP="00EC63F7">
            <w:pPr>
              <w:widowControl w:val="0"/>
              <w:spacing w:after="0" w:line="240" w:lineRule="auto"/>
              <w:rPr>
                <w:lang w:val="nl-NL"/>
              </w:rPr>
            </w:pPr>
          </w:p>
        </w:tc>
      </w:tr>
    </w:tbl>
    <w:p w14:paraId="68421BD3" w14:textId="77777777" w:rsidR="00110966" w:rsidRDefault="00110966" w:rsidP="00110966">
      <w:pPr>
        <w:pStyle w:val="Lijstalinea"/>
        <w:ind w:left="709"/>
        <w:rPr>
          <w:lang w:val="nl-NL"/>
        </w:rPr>
      </w:pPr>
    </w:p>
    <w:p w14:paraId="649729ED" w14:textId="2EDAF6D1" w:rsidR="00110966" w:rsidRDefault="00B24CA0" w:rsidP="0028177E">
      <w:pPr>
        <w:pStyle w:val="Lijstalinea"/>
        <w:numPr>
          <w:ilvl w:val="0"/>
          <w:numId w:val="8"/>
        </w:numPr>
        <w:ind w:left="709"/>
        <w:rPr>
          <w:lang w:val="nl-NL"/>
        </w:rPr>
      </w:pPr>
      <w:r>
        <w:rPr>
          <w:lang w:val="nl-NL"/>
        </w:rPr>
        <w:t>K</w:t>
      </w:r>
      <w:r>
        <w:rPr>
          <w:lang w:val="nl-NL"/>
        </w:rPr>
        <w:t xml:space="preserve">lanken die wel herkenbaar zijn als de doelklank maar niet </w:t>
      </w:r>
      <w:r w:rsidR="00110966">
        <w:rPr>
          <w:lang w:val="nl-NL"/>
        </w:rPr>
        <w:t xml:space="preserve">volledig correct of vervormd geproduceerd </w:t>
      </w:r>
      <w:r>
        <w:rPr>
          <w:lang w:val="nl-NL"/>
        </w:rPr>
        <w:t>(distorsie)</w:t>
      </w:r>
      <w:r w:rsidR="00110966">
        <w:rPr>
          <w:lang w:val="nl-NL"/>
        </w:rPr>
        <w:t>,</w:t>
      </w:r>
      <w:r>
        <w:rPr>
          <w:lang w:val="nl-NL"/>
        </w:rPr>
        <w:t xml:space="preserve"> krijgen een * erachter.  </w:t>
      </w:r>
    </w:p>
    <w:p w14:paraId="0197531B" w14:textId="77777777" w:rsidR="00110966" w:rsidRDefault="00B24CA0" w:rsidP="00110966">
      <w:pPr>
        <w:pStyle w:val="Lijstalinea"/>
        <w:ind w:left="709"/>
      </w:pPr>
      <w:r>
        <w:t xml:space="preserve">In de output van de KAT </w:t>
      </w:r>
      <w:proofErr w:type="spellStart"/>
      <w:r>
        <w:t>worden</w:t>
      </w:r>
      <w:proofErr w:type="spellEnd"/>
      <w:r>
        <w:t xml:space="preserve"> </w:t>
      </w:r>
      <w:proofErr w:type="spellStart"/>
      <w:r>
        <w:t>klanken</w:t>
      </w:r>
      <w:proofErr w:type="spellEnd"/>
      <w:r>
        <w:t xml:space="preserve"> </w:t>
      </w:r>
      <w:proofErr w:type="spellStart"/>
      <w:r>
        <w:t>aangegeven</w:t>
      </w:r>
      <w:proofErr w:type="spellEnd"/>
      <w:r>
        <w:t xml:space="preserve"> met * (</w:t>
      </w:r>
      <w:proofErr w:type="spellStart"/>
      <w:r>
        <w:t>distorsie</w:t>
      </w:r>
      <w:proofErr w:type="spellEnd"/>
      <w:r>
        <w:t xml:space="preserve">) </w:t>
      </w:r>
      <w:proofErr w:type="spellStart"/>
      <w:r>
        <w:t>goed</w:t>
      </w:r>
      <w:proofErr w:type="spellEnd"/>
      <w:r>
        <w:t xml:space="preserve"> </w:t>
      </w:r>
      <w:proofErr w:type="spellStart"/>
      <w:r>
        <w:t>gerekend</w:t>
      </w:r>
      <w:proofErr w:type="spellEnd"/>
      <w:r>
        <w:t xml:space="preserve"> in de PCC-R </w:t>
      </w:r>
      <w:proofErr w:type="spellStart"/>
      <w:r>
        <w:t>en</w:t>
      </w:r>
      <w:proofErr w:type="spellEnd"/>
      <w:r>
        <w:t xml:space="preserve"> </w:t>
      </w:r>
      <w:proofErr w:type="spellStart"/>
      <w:r>
        <w:t>fout</w:t>
      </w:r>
      <w:proofErr w:type="spellEnd"/>
      <w:r>
        <w:t xml:space="preserve"> </w:t>
      </w:r>
      <w:proofErr w:type="spellStart"/>
      <w:r>
        <w:t>gerekend</w:t>
      </w:r>
      <w:proofErr w:type="spellEnd"/>
      <w:r>
        <w:t xml:space="preserve"> in de PCC. De </w:t>
      </w:r>
      <w:proofErr w:type="spellStart"/>
      <w:r>
        <w:t>klanken</w:t>
      </w:r>
      <w:proofErr w:type="spellEnd"/>
      <w:r>
        <w:t xml:space="preserve"> </w:t>
      </w:r>
      <w:proofErr w:type="spellStart"/>
      <w:r>
        <w:t>worden</w:t>
      </w:r>
      <w:proofErr w:type="spellEnd"/>
      <w:r>
        <w:t xml:space="preserve"> </w:t>
      </w:r>
      <w:proofErr w:type="spellStart"/>
      <w:r>
        <w:t>ook</w:t>
      </w:r>
      <w:proofErr w:type="spellEnd"/>
      <w:r>
        <w:t xml:space="preserve"> </w:t>
      </w:r>
      <w:proofErr w:type="spellStart"/>
      <w:r>
        <w:t>fout</w:t>
      </w:r>
      <w:proofErr w:type="spellEnd"/>
      <w:r>
        <w:t xml:space="preserve"> </w:t>
      </w:r>
      <w:proofErr w:type="spellStart"/>
      <w:r>
        <w:t>gerekend</w:t>
      </w:r>
      <w:proofErr w:type="spellEnd"/>
      <w:r>
        <w:t xml:space="preserve"> </w:t>
      </w:r>
      <w:proofErr w:type="spellStart"/>
      <w:r>
        <w:t>voor</w:t>
      </w:r>
      <w:proofErr w:type="spellEnd"/>
      <w:r>
        <w:t xml:space="preserve"> het percentage correct op het </w:t>
      </w:r>
      <w:proofErr w:type="spellStart"/>
      <w:r>
        <w:t>overzicht</w:t>
      </w:r>
      <w:proofErr w:type="spellEnd"/>
      <w:r>
        <w:t xml:space="preserve"> van de </w:t>
      </w:r>
      <w:proofErr w:type="spellStart"/>
      <w:r>
        <w:t>klank</w:t>
      </w:r>
      <w:proofErr w:type="spellEnd"/>
      <w:r>
        <w:t xml:space="preserve">. </w:t>
      </w:r>
    </w:p>
    <w:p w14:paraId="53253E9A" w14:textId="77777777" w:rsidR="00110966" w:rsidRDefault="00B24CA0" w:rsidP="00110966">
      <w:pPr>
        <w:pStyle w:val="Lijstalinea"/>
        <w:ind w:left="709"/>
      </w:pPr>
      <w:proofErr w:type="spellStart"/>
      <w:r>
        <w:t>Deze</w:t>
      </w:r>
      <w:proofErr w:type="spellEnd"/>
      <w:r>
        <w:t xml:space="preserve"> </w:t>
      </w:r>
      <w:proofErr w:type="spellStart"/>
      <w:r>
        <w:t>klanken</w:t>
      </w:r>
      <w:proofErr w:type="spellEnd"/>
      <w:r>
        <w:t xml:space="preserve"> </w:t>
      </w:r>
      <w:proofErr w:type="spellStart"/>
      <w:r>
        <w:t>worden</w:t>
      </w:r>
      <w:proofErr w:type="spellEnd"/>
      <w:r>
        <w:t xml:space="preserve"> apart </w:t>
      </w:r>
      <w:proofErr w:type="spellStart"/>
      <w:r>
        <w:t>weergegeven</w:t>
      </w:r>
      <w:proofErr w:type="spellEnd"/>
      <w:r>
        <w:t xml:space="preserve"> in </w:t>
      </w:r>
      <w:proofErr w:type="spellStart"/>
      <w:r>
        <w:t>een</w:t>
      </w:r>
      <w:proofErr w:type="spellEnd"/>
      <w:r>
        <w:t xml:space="preserve"> </w:t>
      </w:r>
      <w:proofErr w:type="spellStart"/>
      <w:r>
        <w:t>lijstje</w:t>
      </w:r>
      <w:proofErr w:type="spellEnd"/>
      <w:r>
        <w:t xml:space="preserve"> </w:t>
      </w:r>
      <w:proofErr w:type="spellStart"/>
      <w:r>
        <w:t>bij</w:t>
      </w:r>
      <w:proofErr w:type="spellEnd"/>
      <w:r>
        <w:t xml:space="preserve"> </w:t>
      </w:r>
      <w:proofErr w:type="spellStart"/>
      <w:r>
        <w:t>elkaar</w:t>
      </w:r>
      <w:proofErr w:type="spellEnd"/>
      <w:r>
        <w:t xml:space="preserve"> op het </w:t>
      </w:r>
      <w:proofErr w:type="spellStart"/>
      <w:r>
        <w:t>tabblad</w:t>
      </w:r>
      <w:proofErr w:type="spellEnd"/>
      <w:r>
        <w:t xml:space="preserve"> </w:t>
      </w:r>
      <w:proofErr w:type="spellStart"/>
      <w:r>
        <w:t>woorden</w:t>
      </w:r>
      <w:proofErr w:type="spellEnd"/>
      <w:r>
        <w:t xml:space="preserve"> </w:t>
      </w:r>
      <w:proofErr w:type="spellStart"/>
      <w:r>
        <w:t>onder</w:t>
      </w:r>
      <w:proofErr w:type="spellEnd"/>
      <w:r>
        <w:t xml:space="preserve"> het * </w:t>
      </w:r>
      <w:proofErr w:type="spellStart"/>
      <w:r>
        <w:t>teken</w:t>
      </w:r>
      <w:proofErr w:type="spellEnd"/>
      <w:r>
        <w:t xml:space="preserve">. </w:t>
      </w:r>
    </w:p>
    <w:p w14:paraId="2BB29014" w14:textId="255BF07A" w:rsidR="00F5368D" w:rsidRDefault="00B24CA0" w:rsidP="00110966">
      <w:pPr>
        <w:pStyle w:val="Lijstalinea"/>
        <w:ind w:left="709"/>
        <w:rPr>
          <w:lang w:val="nl-NL"/>
        </w:rPr>
      </w:pPr>
      <w:r>
        <w:lastRenderedPageBreak/>
        <w:t xml:space="preserve">Je </w:t>
      </w:r>
      <w:proofErr w:type="spellStart"/>
      <w:r>
        <w:t>kunt</w:t>
      </w:r>
      <w:proofErr w:type="spellEnd"/>
      <w:r>
        <w:t xml:space="preserve"> </w:t>
      </w:r>
      <w:proofErr w:type="spellStart"/>
      <w:r>
        <w:t>er</w:t>
      </w:r>
      <w:proofErr w:type="spellEnd"/>
      <w:r>
        <w:t xml:space="preserve"> </w:t>
      </w:r>
      <w:proofErr w:type="spellStart"/>
      <w:r>
        <w:t>voor</w:t>
      </w:r>
      <w:proofErr w:type="spellEnd"/>
      <w:r>
        <w:t xml:space="preserve"> </w:t>
      </w:r>
      <w:proofErr w:type="spellStart"/>
      <w:r>
        <w:t>kiezen</w:t>
      </w:r>
      <w:proofErr w:type="spellEnd"/>
      <w:r>
        <w:t xml:space="preserve"> om </w:t>
      </w:r>
      <w:proofErr w:type="spellStart"/>
      <w:r>
        <w:t>distorties</w:t>
      </w:r>
      <w:proofErr w:type="spellEnd"/>
      <w:r>
        <w:t xml:space="preserve"> </w:t>
      </w:r>
      <w:proofErr w:type="spellStart"/>
      <w:r>
        <w:t>niet</w:t>
      </w:r>
      <w:proofErr w:type="spellEnd"/>
      <w:r>
        <w:t xml:space="preserve"> </w:t>
      </w:r>
      <w:proofErr w:type="spellStart"/>
      <w:r>
        <w:t>aan</w:t>
      </w:r>
      <w:proofErr w:type="spellEnd"/>
      <w:r>
        <w:t xml:space="preserve"> </w:t>
      </w:r>
      <w:proofErr w:type="spellStart"/>
      <w:r>
        <w:t>te</w:t>
      </w:r>
      <w:proofErr w:type="spellEnd"/>
      <w:r>
        <w:t xml:space="preserve"> </w:t>
      </w:r>
      <w:proofErr w:type="spellStart"/>
      <w:r>
        <w:t>geven</w:t>
      </w:r>
      <w:proofErr w:type="spellEnd"/>
      <w:r>
        <w:t xml:space="preserve">, </w:t>
      </w:r>
      <w:proofErr w:type="spellStart"/>
      <w:r>
        <w:t>als</w:t>
      </w:r>
      <w:proofErr w:type="spellEnd"/>
      <w:r>
        <w:t xml:space="preserve"> je </w:t>
      </w:r>
      <w:proofErr w:type="spellStart"/>
      <w:r>
        <w:t>tev</w:t>
      </w:r>
      <w:r>
        <w:t>reden</w:t>
      </w:r>
      <w:proofErr w:type="spellEnd"/>
      <w:r>
        <w:t xml:space="preserve"> bent met </w:t>
      </w:r>
      <w:proofErr w:type="spellStart"/>
      <w:r>
        <w:t>dat</w:t>
      </w:r>
      <w:proofErr w:type="spellEnd"/>
      <w:r>
        <w:t xml:space="preserve"> het kind </w:t>
      </w:r>
      <w:proofErr w:type="spellStart"/>
      <w:r>
        <w:t>überhaupt</w:t>
      </w:r>
      <w:proofErr w:type="spellEnd"/>
      <w:r>
        <w:t xml:space="preserve"> de </w:t>
      </w:r>
      <w:proofErr w:type="spellStart"/>
      <w:r>
        <w:t>klank</w:t>
      </w:r>
      <w:proofErr w:type="spellEnd"/>
      <w:r>
        <w:t xml:space="preserve"> </w:t>
      </w:r>
      <w:proofErr w:type="spellStart"/>
      <w:r>
        <w:t>produceert</w:t>
      </w:r>
      <w:proofErr w:type="spellEnd"/>
      <w:r>
        <w:t xml:space="preserve">, </w:t>
      </w:r>
      <w:proofErr w:type="spellStart"/>
      <w:r>
        <w:t>ongeacht</w:t>
      </w:r>
      <w:proofErr w:type="spellEnd"/>
      <w:r>
        <w:t xml:space="preserve"> of </w:t>
      </w:r>
      <w:proofErr w:type="spellStart"/>
      <w:r>
        <w:t>dit</w:t>
      </w:r>
      <w:proofErr w:type="spellEnd"/>
      <w:r>
        <w:t xml:space="preserve"> </w:t>
      </w:r>
      <w:proofErr w:type="spellStart"/>
      <w:r>
        <w:t>helemaal</w:t>
      </w:r>
      <w:proofErr w:type="spellEnd"/>
      <w:r>
        <w:t xml:space="preserve"> </w:t>
      </w:r>
      <w:proofErr w:type="spellStart"/>
      <w:r>
        <w:t>netjes</w:t>
      </w:r>
      <w:proofErr w:type="spellEnd"/>
      <w:r>
        <w:t xml:space="preserve"> is of </w:t>
      </w:r>
      <w:proofErr w:type="spellStart"/>
      <w:r>
        <w:t>niet</w:t>
      </w:r>
      <w:proofErr w:type="spellEnd"/>
      <w:r>
        <w:t>.</w:t>
      </w:r>
    </w:p>
    <w:tbl>
      <w:tblPr>
        <w:tblStyle w:val="Tabelraster"/>
        <w:tblW w:w="8993" w:type="dxa"/>
        <w:tblInd w:w="783" w:type="dxa"/>
        <w:tblLayout w:type="fixed"/>
        <w:tblLook w:val="04A0" w:firstRow="1" w:lastRow="0" w:firstColumn="1" w:lastColumn="0" w:noHBand="0" w:noVBand="1"/>
      </w:tblPr>
      <w:tblGrid>
        <w:gridCol w:w="1484"/>
        <w:gridCol w:w="1696"/>
        <w:gridCol w:w="2697"/>
        <w:gridCol w:w="3116"/>
      </w:tblGrid>
      <w:tr w:rsidR="00F5368D" w14:paraId="3B56842B" w14:textId="77777777">
        <w:tc>
          <w:tcPr>
            <w:tcW w:w="1483" w:type="dxa"/>
          </w:tcPr>
          <w:p w14:paraId="7C4E07AF" w14:textId="77777777" w:rsidR="00F5368D" w:rsidRDefault="00B24CA0">
            <w:pPr>
              <w:widowControl w:val="0"/>
              <w:spacing w:after="0" w:line="240" w:lineRule="auto"/>
              <w:rPr>
                <w:b/>
                <w:bCs/>
                <w:lang w:val="nl-NL"/>
              </w:rPr>
            </w:pPr>
            <w:r>
              <w:rPr>
                <w:rFonts w:eastAsia="Calibri" w:cs="Arial"/>
                <w:b/>
                <w:bCs/>
                <w:lang w:val="nl-NL"/>
              </w:rPr>
              <w:t>Doelwoord</w:t>
            </w:r>
          </w:p>
        </w:tc>
        <w:tc>
          <w:tcPr>
            <w:tcW w:w="1696" w:type="dxa"/>
          </w:tcPr>
          <w:p w14:paraId="5889BC29" w14:textId="77777777" w:rsidR="00F5368D" w:rsidRDefault="00B24CA0">
            <w:pPr>
              <w:widowControl w:val="0"/>
              <w:spacing w:after="0" w:line="240" w:lineRule="auto"/>
              <w:rPr>
                <w:b/>
                <w:bCs/>
                <w:lang w:val="nl-NL"/>
              </w:rPr>
            </w:pPr>
            <w:r>
              <w:rPr>
                <w:rFonts w:eastAsia="Calibri" w:cs="Arial"/>
                <w:b/>
                <w:bCs/>
                <w:lang w:val="nl-NL"/>
              </w:rPr>
              <w:t>Uitspraak</w:t>
            </w:r>
          </w:p>
        </w:tc>
        <w:tc>
          <w:tcPr>
            <w:tcW w:w="2697" w:type="dxa"/>
          </w:tcPr>
          <w:p w14:paraId="370446D7" w14:textId="77777777" w:rsidR="00F5368D" w:rsidRDefault="00B24CA0">
            <w:pPr>
              <w:widowControl w:val="0"/>
              <w:spacing w:after="0" w:line="240" w:lineRule="auto"/>
              <w:rPr>
                <w:b/>
                <w:bCs/>
                <w:lang w:val="nl-NL"/>
              </w:rPr>
            </w:pPr>
            <w:r>
              <w:rPr>
                <w:rFonts w:eastAsia="Calibri" w:cs="Arial"/>
                <w:b/>
                <w:bCs/>
                <w:lang w:val="nl-NL"/>
              </w:rPr>
              <w:t>Uiting (transcriptie)</w:t>
            </w:r>
          </w:p>
        </w:tc>
        <w:tc>
          <w:tcPr>
            <w:tcW w:w="3116" w:type="dxa"/>
          </w:tcPr>
          <w:p w14:paraId="3A1E66B2" w14:textId="77777777" w:rsidR="00F5368D" w:rsidRDefault="00B24CA0">
            <w:pPr>
              <w:widowControl w:val="0"/>
              <w:spacing w:after="0" w:line="240" w:lineRule="auto"/>
              <w:rPr>
                <w:b/>
                <w:bCs/>
                <w:lang w:val="nl-NL"/>
              </w:rPr>
            </w:pPr>
            <w:r>
              <w:rPr>
                <w:rFonts w:eastAsia="Calibri" w:cs="Arial"/>
                <w:b/>
                <w:bCs/>
                <w:lang w:val="nl-NL"/>
              </w:rPr>
              <w:t>Toelichting</w:t>
            </w:r>
          </w:p>
        </w:tc>
      </w:tr>
      <w:tr w:rsidR="00F5368D" w14:paraId="6CE2FF09" w14:textId="77777777">
        <w:tc>
          <w:tcPr>
            <w:tcW w:w="1483" w:type="dxa"/>
          </w:tcPr>
          <w:p w14:paraId="011946BB" w14:textId="77777777" w:rsidR="00F5368D" w:rsidRDefault="00B24CA0">
            <w:pPr>
              <w:widowControl w:val="0"/>
              <w:spacing w:after="0" w:line="240" w:lineRule="auto"/>
              <w:rPr>
                <w:lang w:val="nl-NL"/>
              </w:rPr>
            </w:pPr>
            <w:r>
              <w:rPr>
                <w:rFonts w:eastAsia="Calibri" w:cs="Arial"/>
                <w:lang w:val="nl-NL"/>
              </w:rPr>
              <w:t>neus</w:t>
            </w:r>
          </w:p>
        </w:tc>
        <w:tc>
          <w:tcPr>
            <w:tcW w:w="1696" w:type="dxa"/>
          </w:tcPr>
          <w:p w14:paraId="41BB36FF" w14:textId="77777777" w:rsidR="00F5368D" w:rsidRDefault="00F5368D">
            <w:pPr>
              <w:widowControl w:val="0"/>
              <w:spacing w:after="0" w:line="240" w:lineRule="auto"/>
              <w:rPr>
                <w:lang w:val="nl-NL"/>
              </w:rPr>
            </w:pPr>
          </w:p>
        </w:tc>
        <w:tc>
          <w:tcPr>
            <w:tcW w:w="2697" w:type="dxa"/>
          </w:tcPr>
          <w:p w14:paraId="46399DEB" w14:textId="77777777" w:rsidR="00F5368D" w:rsidRDefault="00B24CA0">
            <w:pPr>
              <w:widowControl w:val="0"/>
              <w:spacing w:after="0" w:line="240" w:lineRule="auto"/>
              <w:rPr>
                <w:lang w:val="nl-NL"/>
              </w:rPr>
            </w:pPr>
            <w:r>
              <w:rPr>
                <w:rFonts w:eastAsia="Calibri" w:cs="Arial"/>
                <w:lang w:val="nl-NL"/>
              </w:rPr>
              <w:t>neus*</w:t>
            </w:r>
          </w:p>
        </w:tc>
        <w:tc>
          <w:tcPr>
            <w:tcW w:w="3116" w:type="dxa"/>
          </w:tcPr>
          <w:p w14:paraId="2B6C180A" w14:textId="77777777" w:rsidR="00F5368D" w:rsidRDefault="00B24CA0">
            <w:pPr>
              <w:widowControl w:val="0"/>
              <w:spacing w:after="0" w:line="240" w:lineRule="auto"/>
              <w:rPr>
                <w:lang w:val="nl-NL"/>
              </w:rPr>
            </w:pPr>
            <w:r>
              <w:rPr>
                <w:rFonts w:eastAsia="Calibri" w:cs="Arial"/>
                <w:lang w:val="nl-NL"/>
              </w:rPr>
              <w:t xml:space="preserve">gesliste </w:t>
            </w:r>
            <w:r>
              <w:rPr>
                <w:rFonts w:eastAsia="Calibri" w:cs="Arial"/>
                <w:i/>
                <w:iCs/>
                <w:lang w:val="nl-NL"/>
              </w:rPr>
              <w:t>s</w:t>
            </w:r>
          </w:p>
        </w:tc>
      </w:tr>
      <w:tr w:rsidR="00F5368D" w14:paraId="7361B309" w14:textId="77777777">
        <w:tc>
          <w:tcPr>
            <w:tcW w:w="1483" w:type="dxa"/>
          </w:tcPr>
          <w:p w14:paraId="5B5F0071" w14:textId="77777777" w:rsidR="00F5368D" w:rsidRDefault="00B24CA0">
            <w:pPr>
              <w:widowControl w:val="0"/>
              <w:spacing w:after="0" w:line="240" w:lineRule="auto"/>
              <w:rPr>
                <w:lang w:val="nl-NL"/>
              </w:rPr>
            </w:pPr>
            <w:r>
              <w:rPr>
                <w:rFonts w:eastAsia="Calibri" w:cs="Arial"/>
                <w:lang w:val="nl-NL"/>
              </w:rPr>
              <w:t>broek</w:t>
            </w:r>
          </w:p>
        </w:tc>
        <w:tc>
          <w:tcPr>
            <w:tcW w:w="1696" w:type="dxa"/>
          </w:tcPr>
          <w:p w14:paraId="66A0D8C6" w14:textId="77777777" w:rsidR="00F5368D" w:rsidRDefault="00F5368D">
            <w:pPr>
              <w:widowControl w:val="0"/>
              <w:spacing w:after="0" w:line="240" w:lineRule="auto"/>
              <w:rPr>
                <w:lang w:val="nl-NL"/>
              </w:rPr>
            </w:pPr>
          </w:p>
        </w:tc>
        <w:tc>
          <w:tcPr>
            <w:tcW w:w="2697" w:type="dxa"/>
          </w:tcPr>
          <w:p w14:paraId="43A90915" w14:textId="77777777" w:rsidR="00F5368D" w:rsidRDefault="00B24CA0">
            <w:pPr>
              <w:widowControl w:val="0"/>
              <w:spacing w:after="0" w:line="240" w:lineRule="auto"/>
              <w:rPr>
                <w:lang w:val="nl-NL"/>
              </w:rPr>
            </w:pPr>
            <w:r>
              <w:rPr>
                <w:rFonts w:eastAsia="Calibri" w:cs="Arial"/>
                <w:lang w:val="nl-NL"/>
              </w:rPr>
              <w:t>broek*</w:t>
            </w:r>
          </w:p>
        </w:tc>
        <w:tc>
          <w:tcPr>
            <w:tcW w:w="3116" w:type="dxa"/>
          </w:tcPr>
          <w:p w14:paraId="46CE4CB6" w14:textId="77777777" w:rsidR="00F5368D" w:rsidRDefault="00B24CA0">
            <w:pPr>
              <w:widowControl w:val="0"/>
              <w:spacing w:after="0" w:line="240" w:lineRule="auto"/>
              <w:rPr>
                <w:lang w:val="nl-NL"/>
              </w:rPr>
            </w:pPr>
            <w:r>
              <w:rPr>
                <w:rFonts w:eastAsia="Calibri" w:cs="Arial"/>
                <w:i/>
                <w:iCs/>
                <w:lang w:val="nl-NL"/>
              </w:rPr>
              <w:t>k</w:t>
            </w:r>
            <w:r>
              <w:rPr>
                <w:rFonts w:eastAsia="Calibri" w:cs="Arial"/>
                <w:lang w:val="nl-NL"/>
              </w:rPr>
              <w:t xml:space="preserve"> wordt niet losgelaten</w:t>
            </w:r>
          </w:p>
        </w:tc>
      </w:tr>
    </w:tbl>
    <w:p w14:paraId="061E6712" w14:textId="77777777" w:rsidR="00F5368D" w:rsidRDefault="00F5368D">
      <w:pPr>
        <w:pStyle w:val="Lijstalinea"/>
        <w:rPr>
          <w:lang w:val="nl-NL"/>
        </w:rPr>
      </w:pPr>
    </w:p>
    <w:p w14:paraId="59509AC9" w14:textId="7F8FD125" w:rsidR="00110966" w:rsidRDefault="00B24CA0">
      <w:pPr>
        <w:pStyle w:val="Lijstalinea"/>
        <w:numPr>
          <w:ilvl w:val="0"/>
          <w:numId w:val="4"/>
        </w:numPr>
        <w:rPr>
          <w:lang w:val="nl-NL"/>
        </w:rPr>
      </w:pPr>
      <w:r>
        <w:rPr>
          <w:lang w:val="nl-NL"/>
        </w:rPr>
        <w:t xml:space="preserve">Klanken die opvallend zijn op een manier die je zelf bepaalt (bijv. opvallende mondbeweging, </w:t>
      </w:r>
      <w:proofErr w:type="spellStart"/>
      <w:r>
        <w:rPr>
          <w:lang w:val="nl-NL"/>
        </w:rPr>
        <w:t>glottale</w:t>
      </w:r>
      <w:proofErr w:type="spellEnd"/>
      <w:r>
        <w:rPr>
          <w:lang w:val="nl-NL"/>
        </w:rPr>
        <w:t xml:space="preserve"> stop), krijgen een ^ erachter. </w:t>
      </w:r>
    </w:p>
    <w:p w14:paraId="4B578289" w14:textId="2D7171A5" w:rsidR="00110966" w:rsidRDefault="00110966" w:rsidP="00110966">
      <w:pPr>
        <w:pStyle w:val="Lijstalinea"/>
        <w:rPr>
          <w:lang w:val="nl-NL"/>
        </w:rPr>
      </w:pPr>
      <w:r>
        <w:rPr>
          <w:lang w:val="nl-NL"/>
        </w:rPr>
        <w:t xml:space="preserve">Het gebruik van het ^ teken heeft geen invloed op de goed of fout score. </w:t>
      </w:r>
    </w:p>
    <w:p w14:paraId="5764C852" w14:textId="54C0B295" w:rsidR="00F5368D" w:rsidRDefault="00B24CA0" w:rsidP="00110966">
      <w:pPr>
        <w:pStyle w:val="Lijstalinea"/>
        <w:rPr>
          <w:lang w:val="nl-NL"/>
        </w:rPr>
      </w:pPr>
      <w:r>
        <w:rPr>
          <w:lang w:val="nl-NL"/>
        </w:rPr>
        <w:t>Deze klanken worden apart weergegeven in een lijstje bij elkaar</w:t>
      </w:r>
      <w:r w:rsidR="00110966">
        <w:rPr>
          <w:lang w:val="nl-NL"/>
        </w:rPr>
        <w:t xml:space="preserve"> op het tabblad woorden onder het ^ teken</w:t>
      </w:r>
      <w:r>
        <w:rPr>
          <w:lang w:val="nl-NL"/>
        </w:rPr>
        <w:t xml:space="preserve">. </w:t>
      </w:r>
    </w:p>
    <w:tbl>
      <w:tblPr>
        <w:tblStyle w:val="Tabelraster"/>
        <w:tblW w:w="9038" w:type="dxa"/>
        <w:tblInd w:w="738" w:type="dxa"/>
        <w:tblLayout w:type="fixed"/>
        <w:tblLook w:val="04A0" w:firstRow="1" w:lastRow="0" w:firstColumn="1" w:lastColumn="0" w:noHBand="0" w:noVBand="1"/>
      </w:tblPr>
      <w:tblGrid>
        <w:gridCol w:w="1524"/>
        <w:gridCol w:w="1702"/>
        <w:gridCol w:w="2694"/>
        <w:gridCol w:w="3118"/>
      </w:tblGrid>
      <w:tr w:rsidR="00F5368D" w14:paraId="15921490" w14:textId="77777777">
        <w:tc>
          <w:tcPr>
            <w:tcW w:w="1523" w:type="dxa"/>
          </w:tcPr>
          <w:p w14:paraId="5065E720" w14:textId="77777777" w:rsidR="00F5368D" w:rsidRDefault="00B24CA0">
            <w:pPr>
              <w:widowControl w:val="0"/>
              <w:spacing w:after="0" w:line="240" w:lineRule="auto"/>
              <w:rPr>
                <w:b/>
                <w:bCs/>
                <w:lang w:val="nl-NL"/>
              </w:rPr>
            </w:pPr>
            <w:r>
              <w:rPr>
                <w:rFonts w:eastAsia="Calibri" w:cs="Arial"/>
                <w:b/>
                <w:bCs/>
                <w:lang w:val="nl-NL"/>
              </w:rPr>
              <w:t>Doelwoord</w:t>
            </w:r>
          </w:p>
        </w:tc>
        <w:tc>
          <w:tcPr>
            <w:tcW w:w="1702" w:type="dxa"/>
          </w:tcPr>
          <w:p w14:paraId="7060A1B2" w14:textId="77777777" w:rsidR="00F5368D" w:rsidRDefault="00B24CA0">
            <w:pPr>
              <w:widowControl w:val="0"/>
              <w:spacing w:after="0" w:line="240" w:lineRule="auto"/>
              <w:rPr>
                <w:b/>
                <w:bCs/>
                <w:lang w:val="nl-NL"/>
              </w:rPr>
            </w:pPr>
            <w:r>
              <w:rPr>
                <w:rFonts w:eastAsia="Calibri" w:cs="Arial"/>
                <w:b/>
                <w:bCs/>
                <w:lang w:val="nl-NL"/>
              </w:rPr>
              <w:t>Uitspraak</w:t>
            </w:r>
          </w:p>
        </w:tc>
        <w:tc>
          <w:tcPr>
            <w:tcW w:w="2694" w:type="dxa"/>
          </w:tcPr>
          <w:p w14:paraId="46281928" w14:textId="77777777" w:rsidR="00F5368D" w:rsidRDefault="00B24CA0">
            <w:pPr>
              <w:widowControl w:val="0"/>
              <w:spacing w:after="0" w:line="240" w:lineRule="auto"/>
              <w:rPr>
                <w:b/>
                <w:bCs/>
                <w:lang w:val="nl-NL"/>
              </w:rPr>
            </w:pPr>
            <w:r>
              <w:rPr>
                <w:rFonts w:eastAsia="Calibri" w:cs="Arial"/>
                <w:b/>
                <w:bCs/>
                <w:lang w:val="nl-NL"/>
              </w:rPr>
              <w:t>Uiting (transcriptie)</w:t>
            </w:r>
          </w:p>
        </w:tc>
        <w:tc>
          <w:tcPr>
            <w:tcW w:w="3118" w:type="dxa"/>
          </w:tcPr>
          <w:p w14:paraId="0B59F82A" w14:textId="77777777" w:rsidR="00F5368D" w:rsidRDefault="00B24CA0">
            <w:pPr>
              <w:widowControl w:val="0"/>
              <w:spacing w:after="0" w:line="240" w:lineRule="auto"/>
              <w:rPr>
                <w:b/>
                <w:bCs/>
                <w:lang w:val="nl-NL"/>
              </w:rPr>
            </w:pPr>
            <w:r>
              <w:rPr>
                <w:rFonts w:eastAsia="Calibri" w:cs="Arial"/>
                <w:b/>
                <w:bCs/>
                <w:lang w:val="nl-NL"/>
              </w:rPr>
              <w:t>Toelichting</w:t>
            </w:r>
          </w:p>
        </w:tc>
      </w:tr>
      <w:tr w:rsidR="00F5368D" w14:paraId="1A7F7CC4" w14:textId="77777777">
        <w:tc>
          <w:tcPr>
            <w:tcW w:w="1523" w:type="dxa"/>
          </w:tcPr>
          <w:p w14:paraId="202B9FB9" w14:textId="77777777" w:rsidR="00F5368D" w:rsidRDefault="00B24CA0">
            <w:pPr>
              <w:widowControl w:val="0"/>
              <w:spacing w:after="0" w:line="240" w:lineRule="auto"/>
              <w:rPr>
                <w:lang w:val="nl-NL"/>
              </w:rPr>
            </w:pPr>
            <w:r>
              <w:rPr>
                <w:rFonts w:eastAsia="Calibri" w:cs="Arial"/>
                <w:lang w:val="nl-NL"/>
              </w:rPr>
              <w:t>keel</w:t>
            </w:r>
          </w:p>
        </w:tc>
        <w:tc>
          <w:tcPr>
            <w:tcW w:w="1702" w:type="dxa"/>
          </w:tcPr>
          <w:p w14:paraId="449B33A7" w14:textId="77777777" w:rsidR="00F5368D" w:rsidRDefault="00F5368D">
            <w:pPr>
              <w:widowControl w:val="0"/>
              <w:spacing w:after="0" w:line="240" w:lineRule="auto"/>
              <w:rPr>
                <w:lang w:val="nl-NL"/>
              </w:rPr>
            </w:pPr>
          </w:p>
        </w:tc>
        <w:tc>
          <w:tcPr>
            <w:tcW w:w="2694" w:type="dxa"/>
          </w:tcPr>
          <w:p w14:paraId="11197765" w14:textId="77777777" w:rsidR="00F5368D" w:rsidRDefault="00B24CA0">
            <w:pPr>
              <w:widowControl w:val="0"/>
              <w:spacing w:after="0" w:line="240" w:lineRule="auto"/>
              <w:rPr>
                <w:lang w:val="nl-NL"/>
              </w:rPr>
            </w:pPr>
            <w:proofErr w:type="spellStart"/>
            <w:r>
              <w:rPr>
                <w:rFonts w:eastAsia="Calibri" w:cs="Arial"/>
                <w:lang w:val="nl-NL"/>
              </w:rPr>
              <w:t>k^eel</w:t>
            </w:r>
            <w:proofErr w:type="spellEnd"/>
          </w:p>
        </w:tc>
        <w:tc>
          <w:tcPr>
            <w:tcW w:w="3118" w:type="dxa"/>
          </w:tcPr>
          <w:p w14:paraId="19061C7C" w14:textId="77777777" w:rsidR="00F5368D" w:rsidRDefault="00B24CA0">
            <w:pPr>
              <w:widowControl w:val="0"/>
              <w:spacing w:after="0" w:line="240" w:lineRule="auto"/>
              <w:rPr>
                <w:lang w:val="nl-NL"/>
              </w:rPr>
            </w:pPr>
            <w:r>
              <w:rPr>
                <w:rFonts w:eastAsia="Calibri" w:cs="Arial"/>
                <w:lang w:val="nl-NL"/>
              </w:rPr>
              <w:t xml:space="preserve">Opvallende mondbeweging bij de </w:t>
            </w:r>
            <w:r>
              <w:rPr>
                <w:rFonts w:eastAsia="Calibri" w:cs="Arial"/>
                <w:i/>
                <w:lang w:val="nl-NL"/>
              </w:rPr>
              <w:t>k</w:t>
            </w:r>
          </w:p>
        </w:tc>
      </w:tr>
      <w:tr w:rsidR="00F5368D" w14:paraId="53F1FCC4" w14:textId="77777777">
        <w:tc>
          <w:tcPr>
            <w:tcW w:w="1523" w:type="dxa"/>
          </w:tcPr>
          <w:p w14:paraId="27E23C21" w14:textId="77777777" w:rsidR="00F5368D" w:rsidRDefault="00B24CA0">
            <w:pPr>
              <w:widowControl w:val="0"/>
              <w:spacing w:after="0" w:line="240" w:lineRule="auto"/>
              <w:rPr>
                <w:lang w:val="nl-NL"/>
              </w:rPr>
            </w:pPr>
            <w:r>
              <w:rPr>
                <w:rFonts w:eastAsia="Calibri" w:cs="Arial"/>
                <w:lang w:val="nl-NL"/>
              </w:rPr>
              <w:t>prinses</w:t>
            </w:r>
          </w:p>
        </w:tc>
        <w:tc>
          <w:tcPr>
            <w:tcW w:w="1702" w:type="dxa"/>
          </w:tcPr>
          <w:p w14:paraId="2D29780F" w14:textId="77777777" w:rsidR="00F5368D" w:rsidRDefault="00F5368D">
            <w:pPr>
              <w:widowControl w:val="0"/>
              <w:spacing w:after="0" w:line="240" w:lineRule="auto"/>
              <w:rPr>
                <w:lang w:val="nl-NL"/>
              </w:rPr>
            </w:pPr>
          </w:p>
        </w:tc>
        <w:tc>
          <w:tcPr>
            <w:tcW w:w="2694" w:type="dxa"/>
          </w:tcPr>
          <w:p w14:paraId="2AEFA886" w14:textId="77777777" w:rsidR="00F5368D" w:rsidRDefault="00B24CA0">
            <w:pPr>
              <w:widowControl w:val="0"/>
              <w:spacing w:after="0" w:line="240" w:lineRule="auto"/>
              <w:rPr>
                <w:lang w:val="nl-NL"/>
              </w:rPr>
            </w:pPr>
            <w:proofErr w:type="spellStart"/>
            <w:r>
              <w:rPr>
                <w:rFonts w:eastAsia="Calibri" w:cs="Arial"/>
                <w:lang w:val="nl-NL"/>
              </w:rPr>
              <w:t>prin^ses</w:t>
            </w:r>
            <w:proofErr w:type="spellEnd"/>
          </w:p>
        </w:tc>
        <w:tc>
          <w:tcPr>
            <w:tcW w:w="3118" w:type="dxa"/>
          </w:tcPr>
          <w:p w14:paraId="4720E4B0" w14:textId="77777777" w:rsidR="00F5368D" w:rsidRDefault="00B24CA0">
            <w:pPr>
              <w:widowControl w:val="0"/>
              <w:spacing w:after="0" w:line="240" w:lineRule="auto"/>
              <w:rPr>
                <w:lang w:val="nl-NL"/>
              </w:rPr>
            </w:pPr>
            <w:r>
              <w:rPr>
                <w:rFonts w:eastAsia="Calibri" w:cs="Arial"/>
                <w:lang w:val="nl-NL"/>
              </w:rPr>
              <w:t xml:space="preserve">Opvallende uitspraak bij de </w:t>
            </w:r>
            <w:r>
              <w:rPr>
                <w:rFonts w:eastAsia="Calibri" w:cs="Arial"/>
                <w:i/>
                <w:lang w:val="nl-NL"/>
              </w:rPr>
              <w:t>n</w:t>
            </w:r>
          </w:p>
        </w:tc>
      </w:tr>
    </w:tbl>
    <w:p w14:paraId="057ADA53" w14:textId="77777777" w:rsidR="00F5368D" w:rsidRDefault="00F5368D">
      <w:pPr>
        <w:pStyle w:val="Lijstalinea"/>
        <w:rPr>
          <w:lang w:val="nl-NL"/>
        </w:rPr>
      </w:pPr>
    </w:p>
    <w:p w14:paraId="7564F51B" w14:textId="77777777" w:rsidR="00110966" w:rsidRDefault="00110966" w:rsidP="00110966">
      <w:pPr>
        <w:pStyle w:val="Lijstalinea"/>
        <w:numPr>
          <w:ilvl w:val="0"/>
          <w:numId w:val="1"/>
        </w:numPr>
        <w:rPr>
          <w:b/>
          <w:bCs/>
          <w:lang w:val="nl-NL"/>
        </w:rPr>
      </w:pPr>
      <w:r>
        <w:rPr>
          <w:lang w:val="nl-NL"/>
        </w:rPr>
        <w:t>De /y/ wordt aangegeven als /ie/ in de kolom ‘uitspraak’. De KAT herkent de /y/ niet als klank.</w:t>
      </w:r>
    </w:p>
    <w:tbl>
      <w:tblPr>
        <w:tblStyle w:val="Tabelraster"/>
        <w:tblW w:w="5954" w:type="dxa"/>
        <w:tblInd w:w="704" w:type="dxa"/>
        <w:tblLayout w:type="fixed"/>
        <w:tblLook w:val="04A0" w:firstRow="1" w:lastRow="0" w:firstColumn="1" w:lastColumn="0" w:noHBand="0" w:noVBand="1"/>
      </w:tblPr>
      <w:tblGrid>
        <w:gridCol w:w="1558"/>
        <w:gridCol w:w="1701"/>
        <w:gridCol w:w="2695"/>
      </w:tblGrid>
      <w:tr w:rsidR="00110966" w14:paraId="04F61E12" w14:textId="77777777" w:rsidTr="00EC63F7">
        <w:tc>
          <w:tcPr>
            <w:tcW w:w="1558" w:type="dxa"/>
          </w:tcPr>
          <w:p w14:paraId="3D1C0F09" w14:textId="77777777" w:rsidR="00110966" w:rsidRDefault="00110966" w:rsidP="00EC63F7">
            <w:pPr>
              <w:widowControl w:val="0"/>
              <w:spacing w:after="0" w:line="240" w:lineRule="auto"/>
              <w:rPr>
                <w:b/>
                <w:bCs/>
                <w:lang w:val="nl-NL"/>
              </w:rPr>
            </w:pPr>
            <w:r>
              <w:rPr>
                <w:rFonts w:eastAsia="Calibri" w:cs="Arial"/>
                <w:b/>
                <w:bCs/>
                <w:lang w:val="nl-NL"/>
              </w:rPr>
              <w:t>Doelwoord</w:t>
            </w:r>
          </w:p>
        </w:tc>
        <w:tc>
          <w:tcPr>
            <w:tcW w:w="1701" w:type="dxa"/>
          </w:tcPr>
          <w:p w14:paraId="78799A6B" w14:textId="77777777" w:rsidR="00110966" w:rsidRDefault="00110966" w:rsidP="00EC63F7">
            <w:pPr>
              <w:widowControl w:val="0"/>
              <w:spacing w:after="0" w:line="240" w:lineRule="auto"/>
              <w:rPr>
                <w:b/>
                <w:bCs/>
                <w:lang w:val="nl-NL"/>
              </w:rPr>
            </w:pPr>
            <w:r>
              <w:rPr>
                <w:rFonts w:eastAsia="Calibri" w:cs="Arial"/>
                <w:b/>
                <w:bCs/>
                <w:lang w:val="nl-NL"/>
              </w:rPr>
              <w:t>Uitspraak</w:t>
            </w:r>
          </w:p>
        </w:tc>
        <w:tc>
          <w:tcPr>
            <w:tcW w:w="2695" w:type="dxa"/>
          </w:tcPr>
          <w:p w14:paraId="6C25E604" w14:textId="77777777" w:rsidR="00110966" w:rsidRDefault="00110966" w:rsidP="00EC63F7">
            <w:pPr>
              <w:widowControl w:val="0"/>
              <w:spacing w:after="0" w:line="240" w:lineRule="auto"/>
              <w:rPr>
                <w:b/>
                <w:bCs/>
                <w:lang w:val="nl-NL"/>
              </w:rPr>
            </w:pPr>
            <w:r>
              <w:rPr>
                <w:rFonts w:eastAsia="Calibri" w:cs="Arial"/>
                <w:b/>
                <w:bCs/>
                <w:lang w:val="nl-NL"/>
              </w:rPr>
              <w:t>Uiting (transcriptie)</w:t>
            </w:r>
          </w:p>
        </w:tc>
      </w:tr>
      <w:tr w:rsidR="00110966" w14:paraId="7325A790" w14:textId="77777777" w:rsidTr="00EC63F7">
        <w:tc>
          <w:tcPr>
            <w:tcW w:w="1558" w:type="dxa"/>
          </w:tcPr>
          <w:p w14:paraId="70EC3A54" w14:textId="77777777" w:rsidR="00110966" w:rsidRDefault="00110966" w:rsidP="00EC63F7">
            <w:pPr>
              <w:widowControl w:val="0"/>
              <w:spacing w:after="0" w:line="240" w:lineRule="auto"/>
              <w:rPr>
                <w:lang w:val="nl-NL"/>
              </w:rPr>
            </w:pPr>
            <w:r>
              <w:rPr>
                <w:rFonts w:eastAsia="Calibri" w:cs="Arial"/>
                <w:lang w:val="nl-NL"/>
              </w:rPr>
              <w:t>baby</w:t>
            </w:r>
          </w:p>
        </w:tc>
        <w:tc>
          <w:tcPr>
            <w:tcW w:w="1701" w:type="dxa"/>
          </w:tcPr>
          <w:p w14:paraId="3186A5A6" w14:textId="77777777" w:rsidR="00110966" w:rsidRDefault="00110966" w:rsidP="00EC63F7">
            <w:pPr>
              <w:widowControl w:val="0"/>
              <w:spacing w:after="0" w:line="240" w:lineRule="auto"/>
              <w:rPr>
                <w:lang w:val="nl-NL"/>
              </w:rPr>
            </w:pPr>
            <w:proofErr w:type="spellStart"/>
            <w:r>
              <w:rPr>
                <w:rFonts w:eastAsia="Calibri" w:cs="Arial"/>
                <w:lang w:val="nl-NL"/>
              </w:rPr>
              <w:t>beebie</w:t>
            </w:r>
            <w:proofErr w:type="spellEnd"/>
          </w:p>
        </w:tc>
        <w:tc>
          <w:tcPr>
            <w:tcW w:w="2695" w:type="dxa"/>
          </w:tcPr>
          <w:p w14:paraId="158D91F9" w14:textId="77777777" w:rsidR="00110966" w:rsidRDefault="00110966" w:rsidP="00EC63F7">
            <w:pPr>
              <w:widowControl w:val="0"/>
              <w:spacing w:after="0" w:line="240" w:lineRule="auto"/>
              <w:rPr>
                <w:lang w:val="nl-NL"/>
              </w:rPr>
            </w:pPr>
          </w:p>
        </w:tc>
      </w:tr>
      <w:tr w:rsidR="00110966" w14:paraId="7B672B95" w14:textId="77777777" w:rsidTr="00EC63F7">
        <w:tc>
          <w:tcPr>
            <w:tcW w:w="1558" w:type="dxa"/>
          </w:tcPr>
          <w:p w14:paraId="069A42AA" w14:textId="77777777" w:rsidR="00110966" w:rsidRDefault="00110966" w:rsidP="00EC63F7">
            <w:pPr>
              <w:widowControl w:val="0"/>
              <w:spacing w:after="0" w:line="240" w:lineRule="auto"/>
              <w:rPr>
                <w:lang w:val="nl-NL"/>
              </w:rPr>
            </w:pPr>
            <w:r>
              <w:rPr>
                <w:rFonts w:eastAsia="Calibri" w:cs="Arial"/>
                <w:lang w:val="nl-NL"/>
              </w:rPr>
              <w:t>gymzaal</w:t>
            </w:r>
          </w:p>
        </w:tc>
        <w:tc>
          <w:tcPr>
            <w:tcW w:w="1701" w:type="dxa"/>
          </w:tcPr>
          <w:p w14:paraId="66FC3744" w14:textId="77777777" w:rsidR="00110966" w:rsidRDefault="00110966" w:rsidP="00EC63F7">
            <w:pPr>
              <w:widowControl w:val="0"/>
              <w:spacing w:after="0" w:line="240" w:lineRule="auto"/>
              <w:rPr>
                <w:lang w:val="nl-NL"/>
              </w:rPr>
            </w:pPr>
            <w:proofErr w:type="spellStart"/>
            <w:r>
              <w:rPr>
                <w:rFonts w:eastAsia="Calibri" w:cs="Arial"/>
                <w:lang w:val="nl-NL"/>
              </w:rPr>
              <w:t>gim</w:t>
            </w:r>
            <w:proofErr w:type="spellEnd"/>
            <w:r>
              <w:rPr>
                <w:rFonts w:eastAsia="Calibri" w:cs="Arial"/>
                <w:lang w:val="nl-NL"/>
              </w:rPr>
              <w:t>-zaal</w:t>
            </w:r>
          </w:p>
        </w:tc>
        <w:tc>
          <w:tcPr>
            <w:tcW w:w="2695" w:type="dxa"/>
          </w:tcPr>
          <w:p w14:paraId="74E11ECA" w14:textId="77777777" w:rsidR="00110966" w:rsidRDefault="00110966" w:rsidP="00EC63F7">
            <w:pPr>
              <w:widowControl w:val="0"/>
              <w:spacing w:after="0" w:line="240" w:lineRule="auto"/>
              <w:rPr>
                <w:lang w:val="nl-NL"/>
              </w:rPr>
            </w:pPr>
          </w:p>
        </w:tc>
      </w:tr>
    </w:tbl>
    <w:p w14:paraId="0AC9A8FF" w14:textId="77777777" w:rsidR="00110966" w:rsidRDefault="00110966" w:rsidP="00110966">
      <w:pPr>
        <w:pStyle w:val="Lijstalinea"/>
        <w:rPr>
          <w:lang w:val="nl-NL"/>
        </w:rPr>
      </w:pPr>
    </w:p>
    <w:p w14:paraId="0845442C" w14:textId="77777777" w:rsidR="00110966" w:rsidRDefault="00B24CA0">
      <w:pPr>
        <w:pStyle w:val="Lijstalinea"/>
        <w:numPr>
          <w:ilvl w:val="0"/>
          <w:numId w:val="1"/>
        </w:numPr>
        <w:rPr>
          <w:lang w:val="nl-NL"/>
        </w:rPr>
      </w:pPr>
      <w:r>
        <w:rPr>
          <w:lang w:val="nl-NL"/>
        </w:rPr>
        <w:t>Als je een test hebt afgenomen, maar een kind heeft bepaalde woorden uit de test niet gezegd, verwijder je het woord uit de invoer om het woord niet mee te nemen in de analyse (let op: verwijder de hele regel met het woord, dus zowel doelwoord, als uitspra</w:t>
      </w:r>
      <w:r>
        <w:rPr>
          <w:lang w:val="nl-NL"/>
        </w:rPr>
        <w:t xml:space="preserve">ak als uiting). </w:t>
      </w:r>
    </w:p>
    <w:p w14:paraId="3580261A" w14:textId="1FC29E72" w:rsidR="00F5368D" w:rsidRDefault="00B24CA0" w:rsidP="00110966">
      <w:pPr>
        <w:pStyle w:val="Lijstalinea"/>
        <w:rPr>
          <w:lang w:val="nl-NL"/>
        </w:rPr>
      </w:pPr>
      <w:r>
        <w:rPr>
          <w:lang w:val="nl-NL"/>
        </w:rPr>
        <w:t xml:space="preserve">Wil je het woord wel meenemen in de analyse, voer dan 999 in. Het woord wordt dan als fout gerekend.  </w:t>
      </w:r>
    </w:p>
    <w:tbl>
      <w:tblPr>
        <w:tblStyle w:val="Tabelraster"/>
        <w:tblW w:w="9072" w:type="dxa"/>
        <w:tblInd w:w="704" w:type="dxa"/>
        <w:tblLayout w:type="fixed"/>
        <w:tblLook w:val="04A0" w:firstRow="1" w:lastRow="0" w:firstColumn="1" w:lastColumn="0" w:noHBand="0" w:noVBand="1"/>
      </w:tblPr>
      <w:tblGrid>
        <w:gridCol w:w="1559"/>
        <w:gridCol w:w="1701"/>
        <w:gridCol w:w="2686"/>
        <w:gridCol w:w="3126"/>
      </w:tblGrid>
      <w:tr w:rsidR="00F5368D" w14:paraId="5823A513" w14:textId="77777777">
        <w:tc>
          <w:tcPr>
            <w:tcW w:w="1558" w:type="dxa"/>
          </w:tcPr>
          <w:p w14:paraId="10429322" w14:textId="77777777" w:rsidR="00F5368D" w:rsidRDefault="00B24CA0">
            <w:pPr>
              <w:widowControl w:val="0"/>
              <w:spacing w:after="0" w:line="240" w:lineRule="auto"/>
              <w:rPr>
                <w:b/>
                <w:bCs/>
                <w:lang w:val="nl-NL"/>
              </w:rPr>
            </w:pPr>
            <w:r>
              <w:rPr>
                <w:rFonts w:eastAsia="Calibri" w:cs="Arial"/>
                <w:b/>
                <w:bCs/>
                <w:lang w:val="nl-NL"/>
              </w:rPr>
              <w:t>Doelwoord</w:t>
            </w:r>
          </w:p>
        </w:tc>
        <w:tc>
          <w:tcPr>
            <w:tcW w:w="1701" w:type="dxa"/>
          </w:tcPr>
          <w:p w14:paraId="6513311A" w14:textId="77777777" w:rsidR="00F5368D" w:rsidRDefault="00B24CA0">
            <w:pPr>
              <w:widowControl w:val="0"/>
              <w:spacing w:after="0" w:line="240" w:lineRule="auto"/>
              <w:rPr>
                <w:b/>
                <w:bCs/>
                <w:lang w:val="nl-NL"/>
              </w:rPr>
            </w:pPr>
            <w:r>
              <w:rPr>
                <w:rFonts w:eastAsia="Calibri" w:cs="Arial"/>
                <w:b/>
                <w:bCs/>
                <w:lang w:val="nl-NL"/>
              </w:rPr>
              <w:t>Uitspraak</w:t>
            </w:r>
          </w:p>
        </w:tc>
        <w:tc>
          <w:tcPr>
            <w:tcW w:w="2686" w:type="dxa"/>
          </w:tcPr>
          <w:p w14:paraId="2C4FA3AA" w14:textId="77777777" w:rsidR="00F5368D" w:rsidRDefault="00B24CA0">
            <w:pPr>
              <w:widowControl w:val="0"/>
              <w:spacing w:after="0" w:line="240" w:lineRule="auto"/>
              <w:rPr>
                <w:b/>
                <w:bCs/>
                <w:lang w:val="nl-NL"/>
              </w:rPr>
            </w:pPr>
            <w:r>
              <w:rPr>
                <w:rFonts w:eastAsia="Calibri" w:cs="Arial"/>
                <w:b/>
                <w:bCs/>
                <w:lang w:val="nl-NL"/>
              </w:rPr>
              <w:t>Uiting (transcriptie)</w:t>
            </w:r>
          </w:p>
        </w:tc>
        <w:tc>
          <w:tcPr>
            <w:tcW w:w="3126" w:type="dxa"/>
          </w:tcPr>
          <w:p w14:paraId="064675D8" w14:textId="77777777" w:rsidR="00F5368D" w:rsidRDefault="00B24CA0">
            <w:pPr>
              <w:widowControl w:val="0"/>
              <w:spacing w:after="0" w:line="240" w:lineRule="auto"/>
              <w:rPr>
                <w:b/>
                <w:bCs/>
                <w:lang w:val="nl-NL"/>
              </w:rPr>
            </w:pPr>
            <w:r>
              <w:rPr>
                <w:rFonts w:eastAsia="Calibri" w:cs="Arial"/>
                <w:b/>
                <w:bCs/>
                <w:lang w:val="nl-NL"/>
              </w:rPr>
              <w:t>Toelichting</w:t>
            </w:r>
          </w:p>
        </w:tc>
      </w:tr>
      <w:tr w:rsidR="00F5368D" w14:paraId="595BF67A" w14:textId="77777777">
        <w:tc>
          <w:tcPr>
            <w:tcW w:w="1558" w:type="dxa"/>
          </w:tcPr>
          <w:p w14:paraId="6A80C049" w14:textId="77777777" w:rsidR="00F5368D" w:rsidRDefault="00B24CA0">
            <w:pPr>
              <w:widowControl w:val="0"/>
              <w:spacing w:after="0" w:line="240" w:lineRule="auto"/>
              <w:rPr>
                <w:lang w:val="nl-NL"/>
              </w:rPr>
            </w:pPr>
            <w:r>
              <w:rPr>
                <w:rFonts w:eastAsia="Calibri" w:cs="Arial"/>
                <w:lang w:val="nl-NL"/>
              </w:rPr>
              <w:t>boef</w:t>
            </w:r>
          </w:p>
        </w:tc>
        <w:tc>
          <w:tcPr>
            <w:tcW w:w="1701" w:type="dxa"/>
          </w:tcPr>
          <w:p w14:paraId="685DB06C" w14:textId="77777777" w:rsidR="00F5368D" w:rsidRDefault="00F5368D">
            <w:pPr>
              <w:widowControl w:val="0"/>
              <w:spacing w:after="0" w:line="240" w:lineRule="auto"/>
              <w:rPr>
                <w:lang w:val="nl-NL"/>
              </w:rPr>
            </w:pPr>
          </w:p>
        </w:tc>
        <w:tc>
          <w:tcPr>
            <w:tcW w:w="2686" w:type="dxa"/>
          </w:tcPr>
          <w:p w14:paraId="6D45FB65" w14:textId="77777777" w:rsidR="00F5368D" w:rsidRDefault="00F5368D">
            <w:pPr>
              <w:widowControl w:val="0"/>
              <w:spacing w:after="0" w:line="240" w:lineRule="auto"/>
              <w:rPr>
                <w:lang w:val="nl-NL"/>
              </w:rPr>
            </w:pPr>
          </w:p>
        </w:tc>
        <w:tc>
          <w:tcPr>
            <w:tcW w:w="3126" w:type="dxa"/>
          </w:tcPr>
          <w:p w14:paraId="30CA3B91" w14:textId="77777777" w:rsidR="00F5368D" w:rsidRDefault="00B24CA0">
            <w:pPr>
              <w:widowControl w:val="0"/>
              <w:spacing w:after="0" w:line="240" w:lineRule="auto"/>
              <w:rPr>
                <w:lang w:val="nl-NL"/>
              </w:rPr>
            </w:pPr>
            <w:r>
              <w:rPr>
                <w:rFonts w:eastAsia="Calibri" w:cs="Arial"/>
                <w:lang w:val="nl-NL"/>
              </w:rPr>
              <w:t xml:space="preserve">Het kind heeft het woord niet gezegd omdat hij/zij het woord niet kent. Je </w:t>
            </w:r>
            <w:r>
              <w:rPr>
                <w:rFonts w:eastAsia="Calibri" w:cs="Arial"/>
                <w:lang w:val="nl-NL"/>
              </w:rPr>
              <w:t>laat het weg uit de analyse door de hele regel weg te halen.</w:t>
            </w:r>
          </w:p>
        </w:tc>
      </w:tr>
      <w:tr w:rsidR="00F5368D" w14:paraId="04240544" w14:textId="77777777">
        <w:tc>
          <w:tcPr>
            <w:tcW w:w="1558" w:type="dxa"/>
          </w:tcPr>
          <w:p w14:paraId="380B8721" w14:textId="77777777" w:rsidR="00F5368D" w:rsidRDefault="00B24CA0">
            <w:pPr>
              <w:widowControl w:val="0"/>
              <w:spacing w:after="0" w:line="240" w:lineRule="auto"/>
              <w:rPr>
                <w:lang w:val="nl-NL"/>
              </w:rPr>
            </w:pPr>
            <w:r>
              <w:rPr>
                <w:rFonts w:eastAsia="Calibri" w:cs="Arial"/>
                <w:lang w:val="nl-NL"/>
              </w:rPr>
              <w:t>rits</w:t>
            </w:r>
          </w:p>
        </w:tc>
        <w:tc>
          <w:tcPr>
            <w:tcW w:w="1701" w:type="dxa"/>
          </w:tcPr>
          <w:p w14:paraId="2D4BCA8A" w14:textId="77777777" w:rsidR="00F5368D" w:rsidRDefault="00F5368D">
            <w:pPr>
              <w:widowControl w:val="0"/>
              <w:spacing w:after="0" w:line="240" w:lineRule="auto"/>
              <w:rPr>
                <w:lang w:val="nl-NL"/>
              </w:rPr>
            </w:pPr>
          </w:p>
        </w:tc>
        <w:tc>
          <w:tcPr>
            <w:tcW w:w="2686" w:type="dxa"/>
          </w:tcPr>
          <w:p w14:paraId="4FA5E9E5" w14:textId="77777777" w:rsidR="00F5368D" w:rsidRDefault="00B24CA0">
            <w:pPr>
              <w:widowControl w:val="0"/>
              <w:spacing w:after="0" w:line="240" w:lineRule="auto"/>
              <w:rPr>
                <w:lang w:val="nl-NL"/>
              </w:rPr>
            </w:pPr>
            <w:r>
              <w:rPr>
                <w:rFonts w:eastAsia="Calibri" w:cs="Arial"/>
                <w:lang w:val="nl-NL"/>
              </w:rPr>
              <w:t>999</w:t>
            </w:r>
          </w:p>
        </w:tc>
        <w:tc>
          <w:tcPr>
            <w:tcW w:w="3126" w:type="dxa"/>
          </w:tcPr>
          <w:p w14:paraId="2B0AE743" w14:textId="77777777" w:rsidR="00F5368D" w:rsidRDefault="00B24CA0">
            <w:pPr>
              <w:widowControl w:val="0"/>
              <w:spacing w:after="0" w:line="240" w:lineRule="auto"/>
              <w:rPr>
                <w:lang w:val="nl-NL"/>
              </w:rPr>
            </w:pPr>
            <w:r>
              <w:rPr>
                <w:rFonts w:eastAsia="Calibri" w:cs="Arial"/>
                <w:lang w:val="nl-NL"/>
              </w:rPr>
              <w:t xml:space="preserve">Het kind heeft het woord niet gezegd omdat hij/zij woorden met de </w:t>
            </w:r>
            <w:r>
              <w:rPr>
                <w:rFonts w:eastAsia="Calibri" w:cs="Arial"/>
                <w:i/>
                <w:iCs/>
                <w:lang w:val="nl-NL"/>
              </w:rPr>
              <w:t>r</w:t>
            </w:r>
            <w:r>
              <w:rPr>
                <w:rFonts w:eastAsia="Calibri" w:cs="Arial"/>
                <w:lang w:val="nl-NL"/>
              </w:rPr>
              <w:t>-klank bewust vermijdt. Je telt dit woord mee in de analyse.</w:t>
            </w:r>
          </w:p>
          <w:p w14:paraId="5C56AC7C" w14:textId="77777777" w:rsidR="00F5368D" w:rsidRDefault="00B24CA0">
            <w:pPr>
              <w:widowControl w:val="0"/>
              <w:spacing w:after="0" w:line="240" w:lineRule="auto"/>
              <w:rPr>
                <w:lang w:val="nl-NL"/>
              </w:rPr>
            </w:pPr>
            <w:r>
              <w:rPr>
                <w:rFonts w:eastAsia="Calibri" w:cs="Arial"/>
                <w:lang w:val="nl-NL"/>
              </w:rPr>
              <w:t>Of als je afnames met elkaar wilt vergelijken schrijf je</w:t>
            </w:r>
            <w:r>
              <w:rPr>
                <w:rFonts w:eastAsia="Calibri" w:cs="Arial"/>
                <w:lang w:val="nl-NL"/>
              </w:rPr>
              <w:t xml:space="preserve"> ook 999 en wordt het fout gerekend. Als het volgende keer dan wel lukt zie je vooruitgang.</w:t>
            </w:r>
          </w:p>
        </w:tc>
      </w:tr>
    </w:tbl>
    <w:p w14:paraId="518F75CE" w14:textId="77777777" w:rsidR="00110966" w:rsidRDefault="00110966">
      <w:pPr>
        <w:spacing w:after="0" w:line="240" w:lineRule="auto"/>
        <w:rPr>
          <w:rFonts w:asciiTheme="majorHAnsi" w:eastAsiaTheme="majorEastAsia" w:hAnsiTheme="majorHAnsi" w:cstheme="majorBidi"/>
          <w:color w:val="2E74B5" w:themeColor="accent1" w:themeShade="BF"/>
          <w:sz w:val="32"/>
          <w:szCs w:val="32"/>
          <w:lang w:val="nl-NL"/>
        </w:rPr>
      </w:pPr>
      <w:r>
        <w:rPr>
          <w:lang w:val="nl-NL"/>
        </w:rPr>
        <w:br w:type="page"/>
      </w:r>
    </w:p>
    <w:p w14:paraId="66165B7D" w14:textId="6BAFC7C3" w:rsidR="00F5368D" w:rsidRDefault="00B24CA0">
      <w:pPr>
        <w:pStyle w:val="Kop1"/>
        <w:rPr>
          <w:lang w:val="nl-NL"/>
        </w:rPr>
      </w:pPr>
      <w:r>
        <w:rPr>
          <w:lang w:val="nl-NL"/>
        </w:rPr>
        <w:lastRenderedPageBreak/>
        <w:t>Resultaten</w:t>
      </w:r>
    </w:p>
    <w:p w14:paraId="02C0C2D3" w14:textId="77777777" w:rsidR="00F5368D" w:rsidRDefault="00B24CA0">
      <w:pPr>
        <w:rPr>
          <w:lang w:val="nl-NL"/>
        </w:rPr>
      </w:pPr>
      <w:r>
        <w:rPr>
          <w:lang w:val="nl-NL"/>
        </w:rPr>
        <w:t>De resultaten bestaan uit een Excel bestand met daarin meerdere verschillende tabbladen (onderaan scherm) met daarin de volgende informatie:</w:t>
      </w:r>
    </w:p>
    <w:p w14:paraId="37FEC828" w14:textId="56D5FDB6" w:rsidR="00F5368D" w:rsidRDefault="00B24CA0">
      <w:pPr>
        <w:pStyle w:val="Lijstalinea"/>
        <w:numPr>
          <w:ilvl w:val="0"/>
          <w:numId w:val="1"/>
        </w:numPr>
        <w:rPr>
          <w:b/>
          <w:bCs/>
          <w:lang w:val="nl-NL"/>
        </w:rPr>
      </w:pPr>
      <w:r>
        <w:rPr>
          <w:b/>
          <w:bCs/>
          <w:lang w:val="nl-NL"/>
        </w:rPr>
        <w:t>Woorden</w:t>
      </w:r>
      <w:r w:rsidR="00921C8D">
        <w:rPr>
          <w:b/>
          <w:bCs/>
          <w:lang w:val="nl-NL"/>
        </w:rPr>
        <w:t xml:space="preserve"> (clusters)</w:t>
      </w:r>
      <w:r>
        <w:rPr>
          <w:b/>
          <w:bCs/>
          <w:lang w:val="nl-NL"/>
        </w:rPr>
        <w:t xml:space="preserve">: </w:t>
      </w:r>
      <w:r>
        <w:rPr>
          <w:lang w:val="nl-NL"/>
        </w:rPr>
        <w:t>de woorden zoals deze ingevoerd zijn in de test, gesorteerd per</w:t>
      </w:r>
      <w:r>
        <w:rPr>
          <w:lang w:val="nl-NL"/>
        </w:rPr>
        <w:t xml:space="preserve"> klank/cluster.</w:t>
      </w:r>
    </w:p>
    <w:p w14:paraId="44518684" w14:textId="77777777" w:rsidR="00F5368D" w:rsidRDefault="00B24CA0">
      <w:pPr>
        <w:pStyle w:val="Lijstalinea"/>
        <w:rPr>
          <w:bCs/>
          <w:lang w:val="nl-NL"/>
        </w:rPr>
      </w:pPr>
      <w:r>
        <w:rPr>
          <w:bCs/>
          <w:lang w:val="nl-NL"/>
        </w:rPr>
        <w:t xml:space="preserve">Woorden waar door middel van (…), #, ^ of * iets in aangegeven is, worden naast dat ze bij de betreffende klanken/clusters in een lijstje aangegeven worden, ook apart gesorteerd op dit tabblad. </w:t>
      </w:r>
    </w:p>
    <w:p w14:paraId="06A25A96" w14:textId="756172F2" w:rsidR="00F5368D" w:rsidRDefault="00B24CA0">
      <w:pPr>
        <w:pStyle w:val="Lijstalinea"/>
        <w:numPr>
          <w:ilvl w:val="0"/>
          <w:numId w:val="1"/>
        </w:numPr>
        <w:rPr>
          <w:b/>
          <w:bCs/>
          <w:lang w:val="nl-NL"/>
        </w:rPr>
      </w:pPr>
      <w:r>
        <w:rPr>
          <w:b/>
          <w:bCs/>
          <w:lang w:val="nl-NL"/>
        </w:rPr>
        <w:t>Verwerving</w:t>
      </w:r>
      <w:r w:rsidR="00921C8D">
        <w:rPr>
          <w:b/>
          <w:bCs/>
          <w:lang w:val="nl-NL"/>
        </w:rPr>
        <w:t xml:space="preserve"> (clusters)</w:t>
      </w:r>
      <w:r>
        <w:rPr>
          <w:b/>
          <w:bCs/>
          <w:lang w:val="nl-NL"/>
        </w:rPr>
        <w:t>:</w:t>
      </w:r>
      <w:r>
        <w:rPr>
          <w:lang w:val="nl-NL"/>
        </w:rPr>
        <w:t xml:space="preserve"> </w:t>
      </w:r>
    </w:p>
    <w:p w14:paraId="1D79DDCC" w14:textId="77777777" w:rsidR="00F5368D" w:rsidRDefault="00B24CA0">
      <w:pPr>
        <w:pStyle w:val="Lijstalinea"/>
        <w:numPr>
          <w:ilvl w:val="1"/>
          <w:numId w:val="1"/>
        </w:numPr>
        <w:rPr>
          <w:b/>
          <w:bCs/>
          <w:lang w:val="nl-NL"/>
        </w:rPr>
      </w:pPr>
      <w:r>
        <w:rPr>
          <w:lang w:val="nl-NL"/>
        </w:rPr>
        <w:t>Het percentage correct per klank</w:t>
      </w:r>
      <w:r>
        <w:rPr>
          <w:lang w:val="nl-NL"/>
        </w:rPr>
        <w:t xml:space="preserve">/cluster. Een klank is niet correct als er sprake is van distorsie (*), deletie, positiefout (initiaal i.p.v. finaal of andersom), vervanging door een andere klank of insertie van een andere klank. Een cluster is niet correct als er sprake is van deletie, </w:t>
      </w:r>
      <w:r>
        <w:rPr>
          <w:lang w:val="nl-NL"/>
        </w:rPr>
        <w:t xml:space="preserve">reductie, positiefout (omdraaiing), vervanging van één of meerdere consonanten of insertie van een andere klank. </w:t>
      </w:r>
    </w:p>
    <w:p w14:paraId="673EA284" w14:textId="32F53EDF" w:rsidR="00F5368D" w:rsidRDefault="00B24CA0">
      <w:pPr>
        <w:pStyle w:val="Lijstalinea"/>
        <w:numPr>
          <w:ilvl w:val="1"/>
          <w:numId w:val="1"/>
        </w:numPr>
        <w:rPr>
          <w:b/>
          <w:bCs/>
          <w:lang w:val="nl-NL"/>
        </w:rPr>
      </w:pPr>
      <w:r>
        <w:rPr>
          <w:bCs/>
          <w:lang w:val="nl-NL"/>
        </w:rPr>
        <w:t xml:space="preserve">PCC: percentage consonanten correct. </w:t>
      </w:r>
      <w:r w:rsidR="00110966">
        <w:rPr>
          <w:bCs/>
          <w:lang w:val="nl-NL"/>
        </w:rPr>
        <w:t>Klanken met een distorsie</w:t>
      </w:r>
      <w:r w:rsidR="00C831C9">
        <w:rPr>
          <w:bCs/>
          <w:lang w:val="nl-NL"/>
        </w:rPr>
        <w:t xml:space="preserve"> (*)</w:t>
      </w:r>
      <w:r w:rsidR="00110966">
        <w:rPr>
          <w:bCs/>
          <w:lang w:val="nl-NL"/>
        </w:rPr>
        <w:t xml:space="preserve"> worden fout gerekend.</w:t>
      </w:r>
    </w:p>
    <w:p w14:paraId="68ED7FC3" w14:textId="77777777" w:rsidR="00F5368D" w:rsidRDefault="00B24CA0">
      <w:pPr>
        <w:pStyle w:val="Lijstalinea"/>
        <w:numPr>
          <w:ilvl w:val="1"/>
          <w:numId w:val="1"/>
        </w:numPr>
        <w:rPr>
          <w:b/>
          <w:bCs/>
          <w:lang w:val="nl-NL"/>
        </w:rPr>
      </w:pPr>
      <w:r>
        <w:rPr>
          <w:lang w:val="nl-NL"/>
        </w:rPr>
        <w:t xml:space="preserve">PCC-R: percentage consonanten correct – </w:t>
      </w:r>
      <w:proofErr w:type="spellStart"/>
      <w:r>
        <w:rPr>
          <w:lang w:val="nl-NL"/>
        </w:rPr>
        <w:t>revised</w:t>
      </w:r>
      <w:proofErr w:type="spellEnd"/>
      <w:r>
        <w:rPr>
          <w:lang w:val="nl-NL"/>
        </w:rPr>
        <w:t xml:space="preserve"> (herzien). In de PCC-R worden klanken met distorsie (*) </w:t>
      </w:r>
      <w:r>
        <w:rPr>
          <w:lang w:val="nl-NL"/>
        </w:rPr>
        <w:t>wel goed gerekend.</w:t>
      </w:r>
    </w:p>
    <w:p w14:paraId="7A4B458F" w14:textId="5003B51D" w:rsidR="00F5368D" w:rsidRDefault="00B24CA0">
      <w:pPr>
        <w:pStyle w:val="Lijstalinea"/>
        <w:numPr>
          <w:ilvl w:val="1"/>
          <w:numId w:val="1"/>
        </w:numPr>
        <w:rPr>
          <w:bCs/>
          <w:lang w:val="nl-NL"/>
        </w:rPr>
      </w:pPr>
      <w:r>
        <w:rPr>
          <w:bCs/>
          <w:lang w:val="nl-NL"/>
        </w:rPr>
        <w:t xml:space="preserve">PMLU: </w:t>
      </w:r>
      <w:r w:rsidR="00C831C9">
        <w:rPr>
          <w:bCs/>
          <w:lang w:val="nl-NL"/>
        </w:rPr>
        <w:t xml:space="preserve">geeft de fonologische ontwikkeling weer, inclusief klinkers en wordt gebruikt om complexiteit van uitingen weer te geven. PMLU is de </w:t>
      </w:r>
      <w:r>
        <w:rPr>
          <w:bCs/>
          <w:lang w:val="nl-NL"/>
        </w:rPr>
        <w:t xml:space="preserve">gemiddelde lengte van </w:t>
      </w:r>
      <w:r w:rsidR="00C831C9">
        <w:rPr>
          <w:bCs/>
          <w:lang w:val="nl-NL"/>
        </w:rPr>
        <w:t>de uitingen, uitgedrukt in fonologische eenheden.</w:t>
      </w:r>
    </w:p>
    <w:p w14:paraId="34B88A77" w14:textId="6AF1059E" w:rsidR="00F5368D" w:rsidRDefault="00B24CA0">
      <w:pPr>
        <w:pStyle w:val="Lijstalinea"/>
        <w:numPr>
          <w:ilvl w:val="0"/>
          <w:numId w:val="1"/>
        </w:numPr>
        <w:rPr>
          <w:b/>
          <w:bCs/>
          <w:lang w:val="nl-NL"/>
        </w:rPr>
      </w:pPr>
      <w:r>
        <w:rPr>
          <w:b/>
          <w:bCs/>
          <w:lang w:val="nl-NL"/>
        </w:rPr>
        <w:t>Klanken/Clusters:</w:t>
      </w:r>
      <w:r>
        <w:rPr>
          <w:lang w:val="nl-NL"/>
        </w:rPr>
        <w:t xml:space="preserve"> </w:t>
      </w:r>
      <w:r w:rsidR="00C831C9">
        <w:rPr>
          <w:lang w:val="nl-NL"/>
        </w:rPr>
        <w:t>per klank wordt aangegeven of de klank correct is gemaakt en hoe vaak die gemaakt is. Als de klank onjuist is uitgesproken, staat erbij wat er met de klank is gebeurd, bijvoorbeeld deletie of vervanging. Ook staat erbij welke klank het kind in plaats van de doelklank heeft gezegd.</w:t>
      </w:r>
    </w:p>
    <w:p w14:paraId="26A4D977" w14:textId="32658D53" w:rsidR="00F5368D" w:rsidRPr="00921C8D" w:rsidRDefault="00B24CA0">
      <w:pPr>
        <w:pStyle w:val="Lijstalinea"/>
        <w:numPr>
          <w:ilvl w:val="0"/>
          <w:numId w:val="1"/>
        </w:numPr>
        <w:rPr>
          <w:b/>
          <w:bCs/>
          <w:lang w:val="nl-NL"/>
        </w:rPr>
      </w:pPr>
      <w:r>
        <w:rPr>
          <w:b/>
          <w:bCs/>
          <w:lang w:val="nl-NL"/>
        </w:rPr>
        <w:t xml:space="preserve">Processen: </w:t>
      </w:r>
      <w:r w:rsidR="00C831C9">
        <w:rPr>
          <w:bCs/>
          <w:lang w:val="nl-NL"/>
        </w:rPr>
        <w:t xml:space="preserve">alle fonologische processen die voor kunnen komen en het percentage dat ze zijn voorgekomen in de uitspraak van het kind en op welke klanken. </w:t>
      </w:r>
      <w:r w:rsidR="00C831C9">
        <w:rPr>
          <w:lang w:val="nl-NL"/>
        </w:rPr>
        <w:t>Per proces is er onderscheid tussen initiaal of finaal voorkomen van het proces</w:t>
      </w:r>
      <w:r w:rsidR="00921C8D">
        <w:rPr>
          <w:lang w:val="nl-NL"/>
        </w:rPr>
        <w:t xml:space="preserve"> bij de betreffende klanken</w:t>
      </w:r>
      <w:r w:rsidR="00C831C9">
        <w:rPr>
          <w:lang w:val="nl-NL"/>
        </w:rPr>
        <w:t xml:space="preserve">. </w:t>
      </w:r>
    </w:p>
    <w:p w14:paraId="7CEB707B" w14:textId="1C5BD51C" w:rsidR="00921C8D" w:rsidRDefault="00921C8D">
      <w:pPr>
        <w:pStyle w:val="Lijstalinea"/>
        <w:numPr>
          <w:ilvl w:val="0"/>
          <w:numId w:val="1"/>
        </w:numPr>
        <w:rPr>
          <w:b/>
          <w:bCs/>
          <w:lang w:val="nl-NL"/>
        </w:rPr>
      </w:pPr>
      <w:r>
        <w:rPr>
          <w:b/>
          <w:bCs/>
          <w:lang w:val="nl-NL"/>
        </w:rPr>
        <w:t xml:space="preserve">Contrasten: </w:t>
      </w:r>
      <w:r>
        <w:rPr>
          <w:bCs/>
          <w:lang w:val="nl-NL"/>
        </w:rPr>
        <w:t>de contrastgraden met de bijpassende klanken en de mate waarin het kind die klanken correct heeft gemaakt, en een vermelding wat voor soort klank het is. Ook is er een overzicht van de klanken en de plaats van articulatie en de mate waarin de consonanten correct gerealiseerd zijn door het kind.</w:t>
      </w:r>
    </w:p>
    <w:p w14:paraId="3B25952A" w14:textId="2C10E948" w:rsidR="00921C8D" w:rsidRDefault="00921C8D">
      <w:pPr>
        <w:pStyle w:val="Lijstalinea"/>
        <w:numPr>
          <w:ilvl w:val="0"/>
          <w:numId w:val="1"/>
        </w:numPr>
        <w:rPr>
          <w:b/>
          <w:bCs/>
          <w:lang w:val="nl-NL"/>
        </w:rPr>
      </w:pPr>
      <w:r>
        <w:rPr>
          <w:b/>
          <w:bCs/>
          <w:lang w:val="nl-NL"/>
        </w:rPr>
        <w:t xml:space="preserve">Cyclussen en Patronen: </w:t>
      </w:r>
      <w:r>
        <w:rPr>
          <w:bCs/>
          <w:lang w:val="nl-NL"/>
        </w:rPr>
        <w:t xml:space="preserve">de klanken geordend volgens een </w:t>
      </w:r>
      <w:proofErr w:type="spellStart"/>
      <w:r>
        <w:rPr>
          <w:bCs/>
          <w:lang w:val="nl-NL"/>
        </w:rPr>
        <w:t>Hodson</w:t>
      </w:r>
      <w:proofErr w:type="spellEnd"/>
      <w:r>
        <w:rPr>
          <w:bCs/>
          <w:lang w:val="nl-NL"/>
        </w:rPr>
        <w:t xml:space="preserve"> &amp; Paden cyclus. </w:t>
      </w:r>
    </w:p>
    <w:p w14:paraId="205D2606" w14:textId="5166792E" w:rsidR="00921C8D" w:rsidRPr="00921C8D" w:rsidRDefault="00921C8D">
      <w:pPr>
        <w:pStyle w:val="Lijstalinea"/>
        <w:numPr>
          <w:ilvl w:val="0"/>
          <w:numId w:val="1"/>
        </w:numPr>
        <w:rPr>
          <w:b/>
          <w:bCs/>
          <w:lang w:val="nl-NL"/>
        </w:rPr>
      </w:pPr>
      <w:r>
        <w:rPr>
          <w:b/>
          <w:bCs/>
          <w:lang w:val="nl-NL"/>
        </w:rPr>
        <w:t xml:space="preserve">Invoer: </w:t>
      </w:r>
      <w:r>
        <w:rPr>
          <w:bCs/>
          <w:lang w:val="nl-NL"/>
        </w:rPr>
        <w:t>overzicht van alle doelwoorden en  uitingen van het kind zoals jij die hebt ingevuld in het invoersheet. Notities uit het invoersheet zijn ook hier terug te vinden.</w:t>
      </w:r>
    </w:p>
    <w:p w14:paraId="1EC17B45" w14:textId="77777777" w:rsidR="00B24CA0" w:rsidRDefault="00B24CA0">
      <w:pPr>
        <w:spacing w:after="0" w:line="240" w:lineRule="auto"/>
        <w:rPr>
          <w:rFonts w:asciiTheme="majorHAnsi" w:eastAsiaTheme="majorEastAsia" w:hAnsiTheme="majorHAnsi" w:cstheme="majorBidi"/>
          <w:color w:val="2E74B5" w:themeColor="accent1" w:themeShade="BF"/>
          <w:sz w:val="26"/>
          <w:szCs w:val="26"/>
          <w:lang w:val="nl-NL"/>
        </w:rPr>
      </w:pPr>
      <w:r>
        <w:rPr>
          <w:lang w:val="nl-NL"/>
        </w:rPr>
        <w:br w:type="page"/>
      </w:r>
    </w:p>
    <w:p w14:paraId="75178281" w14:textId="4A9DB1F9" w:rsidR="00921C8D" w:rsidRPr="00921C8D" w:rsidRDefault="00921C8D" w:rsidP="00B24CA0">
      <w:pPr>
        <w:pStyle w:val="Kop1"/>
        <w:rPr>
          <w:lang w:val="nl-NL"/>
        </w:rPr>
      </w:pPr>
      <w:r>
        <w:rPr>
          <w:lang w:val="nl-NL"/>
        </w:rPr>
        <w:lastRenderedPageBreak/>
        <w:t>Fonologische processen</w:t>
      </w:r>
    </w:p>
    <w:p w14:paraId="1D3762BB" w14:textId="77777777" w:rsidR="00F5368D" w:rsidRPr="00B24CA0" w:rsidRDefault="00B24CA0">
      <w:pPr>
        <w:rPr>
          <w:b/>
          <w:bCs/>
          <w:iCs/>
          <w:lang w:val="nl-NL"/>
        </w:rPr>
      </w:pPr>
      <w:r w:rsidRPr="00B24CA0">
        <w:rPr>
          <w:b/>
          <w:bCs/>
          <w:iCs/>
          <w:lang w:val="nl-NL"/>
        </w:rPr>
        <w:t>P</w:t>
      </w:r>
      <w:r w:rsidRPr="00B24CA0">
        <w:rPr>
          <w:b/>
          <w:bCs/>
          <w:iCs/>
          <w:lang w:val="nl-NL"/>
        </w:rPr>
        <w:t>rocessen seg</w:t>
      </w:r>
      <w:r w:rsidRPr="00B24CA0">
        <w:rPr>
          <w:b/>
          <w:bCs/>
          <w:iCs/>
          <w:lang w:val="nl-NL"/>
        </w:rPr>
        <w:t>menten</w:t>
      </w:r>
    </w:p>
    <w:p w14:paraId="70D351C2" w14:textId="77777777" w:rsidR="00F5368D" w:rsidRDefault="00B24CA0">
      <w:pPr>
        <w:pStyle w:val="Lijstalinea"/>
        <w:numPr>
          <w:ilvl w:val="0"/>
          <w:numId w:val="2"/>
        </w:numPr>
        <w:rPr>
          <w:b/>
          <w:bCs/>
          <w:lang w:val="nl-NL"/>
        </w:rPr>
      </w:pPr>
      <w:r>
        <w:rPr>
          <w:lang w:val="nl-NL"/>
        </w:rPr>
        <w:t>deletie: een klank wordt weggelaten</w:t>
      </w:r>
    </w:p>
    <w:p w14:paraId="75F477A9" w14:textId="77777777" w:rsidR="00F5368D" w:rsidRDefault="00B24CA0">
      <w:pPr>
        <w:pStyle w:val="Lijstalinea"/>
        <w:numPr>
          <w:ilvl w:val="0"/>
          <w:numId w:val="2"/>
        </w:numPr>
        <w:rPr>
          <w:b/>
          <w:bCs/>
          <w:lang w:val="nl-NL"/>
        </w:rPr>
      </w:pPr>
      <w:r>
        <w:rPr>
          <w:lang w:val="nl-NL"/>
        </w:rPr>
        <w:t>insertie: een klank wordt toegevoegd aan de doelklank</w:t>
      </w:r>
    </w:p>
    <w:p w14:paraId="3E9F75B9" w14:textId="77777777" w:rsidR="00F5368D" w:rsidRDefault="00B24CA0">
      <w:pPr>
        <w:pStyle w:val="Lijstalinea"/>
        <w:numPr>
          <w:ilvl w:val="0"/>
          <w:numId w:val="2"/>
        </w:numPr>
        <w:rPr>
          <w:b/>
          <w:bCs/>
          <w:lang w:val="nl-NL"/>
        </w:rPr>
      </w:pPr>
      <w:r>
        <w:rPr>
          <w:lang w:val="nl-NL"/>
        </w:rPr>
        <w:t>positiefout: een initiale klank wordt finaal gemaakt of een finale klank wordt initiaal gemaakt</w:t>
      </w:r>
    </w:p>
    <w:p w14:paraId="06740045" w14:textId="77777777" w:rsidR="00F5368D" w:rsidRDefault="00B24CA0">
      <w:pPr>
        <w:pStyle w:val="Lijstalinea"/>
        <w:numPr>
          <w:ilvl w:val="0"/>
          <w:numId w:val="2"/>
        </w:numPr>
        <w:rPr>
          <w:b/>
          <w:bCs/>
          <w:lang w:val="nl-NL"/>
        </w:rPr>
      </w:pPr>
      <w:r>
        <w:rPr>
          <w:lang w:val="nl-NL"/>
        </w:rPr>
        <w:t xml:space="preserve">assimilatie: een klank wordt vervangen door de klank ervoor of </w:t>
      </w:r>
      <w:r>
        <w:rPr>
          <w:lang w:val="nl-NL"/>
        </w:rPr>
        <w:t>erna of verderop in het woord</w:t>
      </w:r>
    </w:p>
    <w:p w14:paraId="2B3B042D" w14:textId="77777777" w:rsidR="00F5368D" w:rsidRDefault="00B24CA0">
      <w:pPr>
        <w:pStyle w:val="Lijstalinea"/>
        <w:numPr>
          <w:ilvl w:val="0"/>
          <w:numId w:val="2"/>
        </w:numPr>
        <w:rPr>
          <w:b/>
          <w:bCs/>
          <w:lang w:val="nl-NL"/>
        </w:rPr>
      </w:pPr>
      <w:r>
        <w:rPr>
          <w:lang w:val="nl-NL"/>
        </w:rPr>
        <w:t>distorsie: een klank wordt niet correct uitgesproken (bijv. slissen)</w:t>
      </w:r>
    </w:p>
    <w:p w14:paraId="121BF32A" w14:textId="77777777" w:rsidR="00F5368D" w:rsidRPr="00B24CA0" w:rsidRDefault="00B24CA0">
      <w:pPr>
        <w:rPr>
          <w:b/>
          <w:bCs/>
          <w:iCs/>
          <w:lang w:val="nl-NL"/>
        </w:rPr>
      </w:pPr>
      <w:r w:rsidRPr="00B24CA0">
        <w:rPr>
          <w:b/>
          <w:bCs/>
          <w:iCs/>
          <w:lang w:val="nl-NL"/>
        </w:rPr>
        <w:t>Processen clusters</w:t>
      </w:r>
    </w:p>
    <w:p w14:paraId="554C4A4E" w14:textId="77777777" w:rsidR="00F5368D" w:rsidRDefault="00B24CA0">
      <w:pPr>
        <w:pStyle w:val="Lijstalinea"/>
        <w:numPr>
          <w:ilvl w:val="0"/>
          <w:numId w:val="3"/>
        </w:numPr>
        <w:rPr>
          <w:b/>
          <w:bCs/>
          <w:i/>
          <w:iCs/>
          <w:lang w:val="nl-NL"/>
        </w:rPr>
      </w:pPr>
      <w:r>
        <w:rPr>
          <w:lang w:val="nl-NL"/>
        </w:rPr>
        <w:t>deletie: een cluster wordt in zijn geheel weggelaten</w:t>
      </w:r>
    </w:p>
    <w:p w14:paraId="6ACB6714" w14:textId="77777777" w:rsidR="00F5368D" w:rsidRDefault="00B24CA0">
      <w:pPr>
        <w:pStyle w:val="Lijstalinea"/>
        <w:numPr>
          <w:ilvl w:val="0"/>
          <w:numId w:val="3"/>
        </w:numPr>
        <w:rPr>
          <w:b/>
          <w:bCs/>
          <w:i/>
          <w:iCs/>
          <w:lang w:val="nl-NL"/>
        </w:rPr>
      </w:pPr>
      <w:r>
        <w:rPr>
          <w:lang w:val="nl-NL"/>
        </w:rPr>
        <w:t>positiefout: de klanken van een cluster worden omgedraaid</w:t>
      </w:r>
    </w:p>
    <w:p w14:paraId="183E54D1" w14:textId="77777777" w:rsidR="00F5368D" w:rsidRDefault="00B24CA0">
      <w:pPr>
        <w:pStyle w:val="Lijstalinea"/>
        <w:numPr>
          <w:ilvl w:val="0"/>
          <w:numId w:val="3"/>
        </w:numPr>
        <w:rPr>
          <w:b/>
          <w:bCs/>
          <w:i/>
          <w:iCs/>
          <w:lang w:val="nl-NL"/>
        </w:rPr>
      </w:pPr>
      <w:r>
        <w:rPr>
          <w:lang w:val="nl-NL"/>
        </w:rPr>
        <w:t>vervanging: één of meerdere</w:t>
      </w:r>
      <w:r>
        <w:rPr>
          <w:lang w:val="nl-NL"/>
        </w:rPr>
        <w:t xml:space="preserve"> klanken van het cluster worden vervanging door een andere klank</w:t>
      </w:r>
    </w:p>
    <w:p w14:paraId="2A4894CB" w14:textId="77777777" w:rsidR="00F5368D" w:rsidRDefault="00B24CA0">
      <w:pPr>
        <w:pStyle w:val="Lijstalinea"/>
        <w:numPr>
          <w:ilvl w:val="0"/>
          <w:numId w:val="3"/>
        </w:numPr>
        <w:rPr>
          <w:b/>
          <w:bCs/>
          <w:i/>
          <w:iCs/>
          <w:lang w:val="nl-NL"/>
        </w:rPr>
      </w:pPr>
      <w:r>
        <w:rPr>
          <w:lang w:val="nl-NL"/>
        </w:rPr>
        <w:t>reductie: een gedeelte van het cluster wordt weggelaten</w:t>
      </w:r>
    </w:p>
    <w:p w14:paraId="3D80F26F" w14:textId="77777777" w:rsidR="00F5368D" w:rsidRDefault="00B24CA0">
      <w:pPr>
        <w:pStyle w:val="Lijstalinea"/>
        <w:numPr>
          <w:ilvl w:val="0"/>
          <w:numId w:val="3"/>
        </w:numPr>
        <w:rPr>
          <w:b/>
          <w:bCs/>
          <w:i/>
          <w:iCs/>
          <w:lang w:val="nl-NL"/>
        </w:rPr>
      </w:pPr>
      <w:r>
        <w:rPr>
          <w:lang w:val="nl-NL"/>
        </w:rPr>
        <w:t>reductie + vervanging: een gedeelte van het cluster wordt weggelaten en een overgebleven klank wordt vervangen door een andere klank</w:t>
      </w:r>
    </w:p>
    <w:p w14:paraId="16E15921" w14:textId="77777777" w:rsidR="00F5368D" w:rsidRDefault="00B24CA0">
      <w:pPr>
        <w:pStyle w:val="Lijstalinea"/>
        <w:numPr>
          <w:ilvl w:val="0"/>
          <w:numId w:val="3"/>
        </w:numPr>
        <w:rPr>
          <w:b/>
          <w:bCs/>
          <w:i/>
          <w:iCs/>
          <w:lang w:val="nl-NL"/>
        </w:rPr>
      </w:pPr>
      <w:r>
        <w:rPr>
          <w:lang w:val="nl-NL"/>
        </w:rPr>
        <w:t>in</w:t>
      </w:r>
      <w:r>
        <w:rPr>
          <w:lang w:val="nl-NL"/>
        </w:rPr>
        <w:t>sertie: het cluster wordt gebroken door middel van een klinker</w:t>
      </w:r>
    </w:p>
    <w:p w14:paraId="5E25016E" w14:textId="77777777" w:rsidR="00F5368D" w:rsidRDefault="00B24CA0">
      <w:pPr>
        <w:pStyle w:val="Lijstalinea"/>
        <w:numPr>
          <w:ilvl w:val="0"/>
          <w:numId w:val="3"/>
        </w:numPr>
        <w:rPr>
          <w:b/>
          <w:bCs/>
          <w:i/>
          <w:iCs/>
          <w:lang w:val="nl-NL"/>
        </w:rPr>
      </w:pPr>
      <w:r>
        <w:rPr>
          <w:lang w:val="nl-NL"/>
        </w:rPr>
        <w:t>insertie + vervanging: het cluster wordt gebroken door middel van een klinker en een of meerdere klanken van het cluster worden vervangen door een andere klank</w:t>
      </w:r>
    </w:p>
    <w:p w14:paraId="65311C1F" w14:textId="77777777" w:rsidR="00B24CA0" w:rsidRDefault="00B24CA0" w:rsidP="00EF7026">
      <w:pPr>
        <w:pStyle w:val="Lijstalinea"/>
        <w:numPr>
          <w:ilvl w:val="0"/>
          <w:numId w:val="3"/>
        </w:numPr>
      </w:pPr>
      <w:r w:rsidRPr="00B24CA0">
        <w:rPr>
          <w:lang w:val="nl-NL"/>
        </w:rPr>
        <w:t>positiefout + vervanging: één van</w:t>
      </w:r>
      <w:r w:rsidRPr="00B24CA0">
        <w:rPr>
          <w:lang w:val="nl-NL"/>
        </w:rPr>
        <w:t xml:space="preserve"> de klanken van het cluster zit in de uiting, maar niet op de juiste positie; de andere klank is vervangen. </w:t>
      </w:r>
      <w:bookmarkStart w:id="0" w:name="_Hlk66707303"/>
      <w:bookmarkEnd w:id="0"/>
    </w:p>
    <w:p w14:paraId="4F248723" w14:textId="2810B7D7" w:rsidR="00F5368D" w:rsidRPr="00B24CA0" w:rsidRDefault="00B24CA0" w:rsidP="00B24CA0">
      <w:pPr>
        <w:rPr>
          <w:b/>
        </w:rPr>
      </w:pPr>
      <w:proofErr w:type="spellStart"/>
      <w:r w:rsidRPr="00B24CA0">
        <w:rPr>
          <w:b/>
        </w:rPr>
        <w:t>Uitleg</w:t>
      </w:r>
      <w:proofErr w:type="spellEnd"/>
      <w:r w:rsidRPr="00B24CA0">
        <w:rPr>
          <w:b/>
        </w:rPr>
        <w:t xml:space="preserve"> </w:t>
      </w:r>
      <w:proofErr w:type="spellStart"/>
      <w:r w:rsidRPr="00B24CA0">
        <w:rPr>
          <w:b/>
        </w:rPr>
        <w:t>processen</w:t>
      </w:r>
      <w:proofErr w:type="spellEnd"/>
      <w:r w:rsidRPr="00B24CA0">
        <w:rPr>
          <w:b/>
        </w:rPr>
        <w:br/>
      </w:r>
      <w:bookmarkStart w:id="1" w:name="_GoBack"/>
      <w:bookmarkEnd w:id="1"/>
    </w:p>
    <w:tbl>
      <w:tblPr>
        <w:tblStyle w:val="Tabelraster"/>
        <w:tblW w:w="3900" w:type="dxa"/>
        <w:tblInd w:w="-5" w:type="dxa"/>
        <w:tblLayout w:type="fixed"/>
        <w:tblLook w:val="06A0" w:firstRow="1" w:lastRow="0" w:firstColumn="1" w:lastColumn="0" w:noHBand="1" w:noVBand="1"/>
      </w:tblPr>
      <w:tblGrid>
        <w:gridCol w:w="1049"/>
        <w:gridCol w:w="2851"/>
      </w:tblGrid>
      <w:tr w:rsidR="00F5368D" w14:paraId="6E8F8778" w14:textId="77777777" w:rsidTr="00B24CA0">
        <w:tc>
          <w:tcPr>
            <w:tcW w:w="1049" w:type="dxa"/>
            <w:shd w:val="clear" w:color="auto" w:fill="DEEAF6" w:themeFill="accent1" w:themeFillTint="33"/>
          </w:tcPr>
          <w:p w14:paraId="47613AC8" w14:textId="77777777" w:rsidR="00F5368D" w:rsidRDefault="00F5368D">
            <w:pPr>
              <w:widowControl w:val="0"/>
              <w:spacing w:after="0" w:line="240" w:lineRule="auto"/>
              <w:rPr>
                <w:sz w:val="28"/>
                <w:szCs w:val="28"/>
              </w:rPr>
            </w:pPr>
          </w:p>
        </w:tc>
        <w:tc>
          <w:tcPr>
            <w:tcW w:w="2851" w:type="dxa"/>
          </w:tcPr>
          <w:p w14:paraId="7818E82A" w14:textId="77777777" w:rsidR="00F5368D" w:rsidRPr="00EF7026" w:rsidRDefault="00B24CA0">
            <w:pPr>
              <w:widowControl w:val="0"/>
              <w:spacing w:after="0" w:line="240" w:lineRule="auto"/>
              <w:rPr>
                <w:szCs w:val="20"/>
              </w:rPr>
            </w:pPr>
            <w:r w:rsidRPr="00EF7026">
              <w:rPr>
                <w:rFonts w:eastAsia="Calibri" w:cs="Arial"/>
                <w:szCs w:val="20"/>
              </w:rPr>
              <w:t xml:space="preserve">= </w:t>
            </w:r>
            <w:proofErr w:type="spellStart"/>
            <w:r w:rsidRPr="00EF7026">
              <w:rPr>
                <w:rFonts w:eastAsia="Calibri" w:cs="Arial"/>
                <w:szCs w:val="20"/>
              </w:rPr>
              <w:t>plaats</w:t>
            </w:r>
            <w:proofErr w:type="spellEnd"/>
            <w:r w:rsidRPr="00EF7026">
              <w:rPr>
                <w:rFonts w:eastAsia="Calibri" w:cs="Arial"/>
                <w:szCs w:val="20"/>
              </w:rPr>
              <w:t xml:space="preserve"> van </w:t>
            </w:r>
            <w:proofErr w:type="spellStart"/>
            <w:r w:rsidRPr="00EF7026">
              <w:rPr>
                <w:rFonts w:eastAsia="Calibri" w:cs="Arial"/>
                <w:szCs w:val="20"/>
              </w:rPr>
              <w:t>articulatie</w:t>
            </w:r>
            <w:proofErr w:type="spellEnd"/>
          </w:p>
        </w:tc>
      </w:tr>
      <w:tr w:rsidR="00F5368D" w14:paraId="1B08763A" w14:textId="77777777" w:rsidTr="00B24CA0">
        <w:tc>
          <w:tcPr>
            <w:tcW w:w="1049" w:type="dxa"/>
            <w:shd w:val="clear" w:color="auto" w:fill="FBE4D5" w:themeFill="accent2" w:themeFillTint="33"/>
          </w:tcPr>
          <w:p w14:paraId="134CFC4F" w14:textId="77777777" w:rsidR="00F5368D" w:rsidRDefault="00F5368D">
            <w:pPr>
              <w:widowControl w:val="0"/>
              <w:spacing w:after="0" w:line="240" w:lineRule="auto"/>
              <w:rPr>
                <w:sz w:val="28"/>
                <w:szCs w:val="28"/>
              </w:rPr>
            </w:pPr>
          </w:p>
        </w:tc>
        <w:tc>
          <w:tcPr>
            <w:tcW w:w="2851" w:type="dxa"/>
          </w:tcPr>
          <w:p w14:paraId="0B7823F7" w14:textId="77777777" w:rsidR="00F5368D" w:rsidRDefault="00B24CA0">
            <w:pPr>
              <w:widowControl w:val="0"/>
              <w:spacing w:after="0" w:line="240" w:lineRule="auto"/>
              <w:rPr>
                <w:sz w:val="28"/>
                <w:szCs w:val="28"/>
              </w:rPr>
            </w:pPr>
            <w:r>
              <w:rPr>
                <w:rFonts w:eastAsia="Calibri" w:cs="Arial"/>
              </w:rPr>
              <w:t xml:space="preserve">= </w:t>
            </w:r>
            <w:proofErr w:type="spellStart"/>
            <w:r>
              <w:rPr>
                <w:rFonts w:eastAsia="Calibri" w:cs="Arial"/>
              </w:rPr>
              <w:t>wijze</w:t>
            </w:r>
            <w:proofErr w:type="spellEnd"/>
            <w:r>
              <w:rPr>
                <w:rFonts w:eastAsia="Calibri" w:cs="Arial"/>
              </w:rPr>
              <w:t xml:space="preserve"> van </w:t>
            </w:r>
            <w:proofErr w:type="spellStart"/>
            <w:r>
              <w:rPr>
                <w:rFonts w:eastAsia="Calibri" w:cs="Arial"/>
              </w:rPr>
              <w:t>articulatie</w:t>
            </w:r>
            <w:proofErr w:type="spellEnd"/>
          </w:p>
        </w:tc>
      </w:tr>
      <w:tr w:rsidR="00F5368D" w14:paraId="26055055" w14:textId="77777777" w:rsidTr="00B24CA0">
        <w:tc>
          <w:tcPr>
            <w:tcW w:w="1049" w:type="dxa"/>
            <w:shd w:val="clear" w:color="auto" w:fill="FFF2CC" w:themeFill="accent4" w:themeFillTint="33"/>
          </w:tcPr>
          <w:p w14:paraId="2EAC4B17" w14:textId="77777777" w:rsidR="00F5368D" w:rsidRDefault="00F5368D">
            <w:pPr>
              <w:widowControl w:val="0"/>
              <w:spacing w:after="0" w:line="240" w:lineRule="auto"/>
              <w:rPr>
                <w:sz w:val="28"/>
                <w:szCs w:val="28"/>
              </w:rPr>
            </w:pPr>
          </w:p>
        </w:tc>
        <w:tc>
          <w:tcPr>
            <w:tcW w:w="2851" w:type="dxa"/>
          </w:tcPr>
          <w:p w14:paraId="22C977CA" w14:textId="77777777" w:rsidR="00F5368D" w:rsidRDefault="00B24CA0">
            <w:pPr>
              <w:widowControl w:val="0"/>
              <w:spacing w:after="0" w:line="240" w:lineRule="auto"/>
              <w:rPr>
                <w:sz w:val="28"/>
                <w:szCs w:val="28"/>
              </w:rPr>
            </w:pPr>
            <w:r>
              <w:rPr>
                <w:rFonts w:eastAsia="Calibri" w:cs="Arial"/>
              </w:rPr>
              <w:t>= stem</w:t>
            </w:r>
          </w:p>
        </w:tc>
      </w:tr>
    </w:tbl>
    <w:p w14:paraId="34E79F73" w14:textId="77777777" w:rsidR="00F5368D" w:rsidRDefault="00F5368D">
      <w:bookmarkStart w:id="2" w:name="_Hlk667073031"/>
      <w:bookmarkEnd w:id="2"/>
    </w:p>
    <w:tbl>
      <w:tblPr>
        <w:tblStyle w:val="Tabelraster"/>
        <w:tblW w:w="10343" w:type="dxa"/>
        <w:jc w:val="center"/>
        <w:tblLayout w:type="fixed"/>
        <w:tblLook w:val="06A0" w:firstRow="1" w:lastRow="0" w:firstColumn="1" w:lastColumn="0" w:noHBand="1" w:noVBand="1"/>
      </w:tblPr>
      <w:tblGrid>
        <w:gridCol w:w="4153"/>
        <w:gridCol w:w="3920"/>
        <w:gridCol w:w="2270"/>
      </w:tblGrid>
      <w:tr w:rsidR="00F5368D" w14:paraId="7595D81F" w14:textId="77777777">
        <w:trPr>
          <w:trHeight w:val="406"/>
          <w:jc w:val="center"/>
        </w:trPr>
        <w:tc>
          <w:tcPr>
            <w:tcW w:w="4153" w:type="dxa"/>
            <w:shd w:val="clear" w:color="auto" w:fill="F2F2F2" w:themeFill="background1" w:themeFillShade="F2"/>
          </w:tcPr>
          <w:p w14:paraId="34DCDF10" w14:textId="77777777" w:rsidR="00F5368D" w:rsidRDefault="00B24CA0">
            <w:pPr>
              <w:widowControl w:val="0"/>
              <w:spacing w:after="0" w:line="240" w:lineRule="auto"/>
              <w:rPr>
                <w:b/>
                <w:bCs/>
              </w:rPr>
            </w:pPr>
            <w:proofErr w:type="spellStart"/>
            <w:r>
              <w:rPr>
                <w:rFonts w:eastAsia="Calibri" w:cs="Arial"/>
                <w:b/>
                <w:bCs/>
              </w:rPr>
              <w:t>Proces</w:t>
            </w:r>
            <w:proofErr w:type="spellEnd"/>
          </w:p>
        </w:tc>
        <w:tc>
          <w:tcPr>
            <w:tcW w:w="3920" w:type="dxa"/>
            <w:shd w:val="clear" w:color="auto" w:fill="F2F2F2" w:themeFill="background1" w:themeFillShade="F2"/>
          </w:tcPr>
          <w:p w14:paraId="18662BF3" w14:textId="77777777" w:rsidR="00F5368D" w:rsidRDefault="00B24CA0">
            <w:pPr>
              <w:widowControl w:val="0"/>
              <w:spacing w:after="0" w:line="240" w:lineRule="auto"/>
              <w:rPr>
                <w:b/>
                <w:bCs/>
              </w:rPr>
            </w:pPr>
            <w:r>
              <w:rPr>
                <w:rFonts w:eastAsia="Calibri" w:cs="Arial"/>
                <w:b/>
                <w:bCs/>
              </w:rPr>
              <w:t xml:space="preserve">Van </w:t>
            </w:r>
            <w:proofErr w:type="spellStart"/>
            <w:r>
              <w:rPr>
                <w:rFonts w:eastAsia="Calibri" w:cs="Arial"/>
                <w:b/>
                <w:bCs/>
              </w:rPr>
              <w:t>klank</w:t>
            </w:r>
            <w:proofErr w:type="spellEnd"/>
          </w:p>
        </w:tc>
        <w:tc>
          <w:tcPr>
            <w:tcW w:w="2270" w:type="dxa"/>
            <w:shd w:val="clear" w:color="auto" w:fill="F2F2F2" w:themeFill="background1" w:themeFillShade="F2"/>
          </w:tcPr>
          <w:p w14:paraId="22B0D987" w14:textId="77777777" w:rsidR="00F5368D" w:rsidRDefault="00B24CA0">
            <w:pPr>
              <w:widowControl w:val="0"/>
              <w:spacing w:after="0" w:line="240" w:lineRule="auto"/>
              <w:rPr>
                <w:b/>
                <w:bCs/>
              </w:rPr>
            </w:pPr>
            <w:proofErr w:type="spellStart"/>
            <w:r>
              <w:rPr>
                <w:rFonts w:eastAsia="Calibri" w:cs="Arial"/>
                <w:b/>
                <w:bCs/>
              </w:rPr>
              <w:t>Naar</w:t>
            </w:r>
            <w:proofErr w:type="spellEnd"/>
            <w:r>
              <w:rPr>
                <w:rFonts w:eastAsia="Calibri" w:cs="Arial"/>
                <w:b/>
                <w:bCs/>
              </w:rPr>
              <w:t xml:space="preserve"> </w:t>
            </w:r>
            <w:proofErr w:type="spellStart"/>
            <w:r>
              <w:rPr>
                <w:rFonts w:eastAsia="Calibri" w:cs="Arial"/>
                <w:b/>
                <w:bCs/>
              </w:rPr>
              <w:t>klank</w:t>
            </w:r>
            <w:proofErr w:type="spellEnd"/>
          </w:p>
        </w:tc>
      </w:tr>
      <w:tr w:rsidR="00F5368D" w14:paraId="2723D29C" w14:textId="77777777">
        <w:trPr>
          <w:jc w:val="center"/>
        </w:trPr>
        <w:tc>
          <w:tcPr>
            <w:tcW w:w="4153" w:type="dxa"/>
            <w:shd w:val="clear" w:color="auto" w:fill="DEEAF6" w:themeFill="accent1" w:themeFillTint="33"/>
          </w:tcPr>
          <w:p w14:paraId="1091136D" w14:textId="77777777" w:rsidR="00F5368D" w:rsidRDefault="00B24CA0">
            <w:pPr>
              <w:widowControl w:val="0"/>
              <w:spacing w:after="0" w:line="240" w:lineRule="auto"/>
              <w:rPr>
                <w:b/>
                <w:u w:val="single"/>
              </w:rPr>
            </w:pPr>
            <w:r>
              <w:rPr>
                <w:rFonts w:eastAsia="Calibri" w:cs="Arial"/>
                <w:b/>
                <w:u w:val="single"/>
              </w:rPr>
              <w:t>Fronting</w:t>
            </w:r>
          </w:p>
          <w:p w14:paraId="28A3014F" w14:textId="77777777" w:rsidR="00F5368D" w:rsidRDefault="00B24CA0">
            <w:pPr>
              <w:widowControl w:val="0"/>
              <w:spacing w:after="0" w:line="240" w:lineRule="auto"/>
              <w:rPr>
                <w:i/>
                <w:iCs/>
              </w:rPr>
            </w:pPr>
            <w:proofErr w:type="spellStart"/>
            <w:r>
              <w:rPr>
                <w:rFonts w:eastAsia="Calibri" w:cs="Arial"/>
                <w:i/>
                <w:iCs/>
              </w:rPr>
              <w:t>Vervanging</w:t>
            </w:r>
            <w:proofErr w:type="spellEnd"/>
            <w:r>
              <w:rPr>
                <w:rFonts w:eastAsia="Calibri" w:cs="Arial"/>
                <w:i/>
                <w:iCs/>
              </w:rPr>
              <w:t xml:space="preserve"> </w:t>
            </w:r>
            <w:proofErr w:type="spellStart"/>
            <w:r>
              <w:rPr>
                <w:rFonts w:eastAsia="Calibri" w:cs="Arial"/>
                <w:i/>
                <w:iCs/>
              </w:rPr>
              <w:t>velair</w:t>
            </w:r>
            <w:proofErr w:type="spellEnd"/>
            <w:r>
              <w:rPr>
                <w:rFonts w:eastAsia="Calibri" w:cs="Arial"/>
                <w:i/>
                <w:iCs/>
              </w:rPr>
              <w:t xml:space="preserve"> door </w:t>
            </w:r>
            <w:proofErr w:type="spellStart"/>
            <w:r>
              <w:rPr>
                <w:rFonts w:eastAsia="Calibri" w:cs="Arial"/>
                <w:i/>
                <w:iCs/>
              </w:rPr>
              <w:t>niet-velair</w:t>
            </w:r>
            <w:proofErr w:type="spellEnd"/>
          </w:p>
        </w:tc>
        <w:tc>
          <w:tcPr>
            <w:tcW w:w="3920" w:type="dxa"/>
            <w:shd w:val="clear" w:color="auto" w:fill="DEEAF6" w:themeFill="accent1" w:themeFillTint="33"/>
          </w:tcPr>
          <w:p w14:paraId="1075FCD5" w14:textId="77777777" w:rsidR="00F5368D" w:rsidRDefault="00B24CA0">
            <w:pPr>
              <w:widowControl w:val="0"/>
              <w:spacing w:after="0" w:line="240" w:lineRule="auto"/>
              <w:rPr>
                <w:rFonts w:ascii="Calibri" w:eastAsia="Calibri" w:hAnsi="Calibri" w:cs="Arial"/>
              </w:rPr>
            </w:pPr>
            <w:r>
              <w:rPr>
                <w:rFonts w:eastAsia="Calibri" w:cs="Arial"/>
              </w:rPr>
              <w:t xml:space="preserve">k, </w:t>
            </w:r>
            <w:proofErr w:type="spellStart"/>
            <w:r>
              <w:rPr>
                <w:rFonts w:eastAsia="Calibri" w:cs="Arial"/>
              </w:rPr>
              <w:t>ch</w:t>
            </w:r>
            <w:proofErr w:type="spellEnd"/>
            <w:r>
              <w:rPr>
                <w:rFonts w:eastAsia="Calibri" w:cs="Arial"/>
              </w:rPr>
              <w:t>, ng, g</w:t>
            </w:r>
          </w:p>
        </w:tc>
        <w:tc>
          <w:tcPr>
            <w:tcW w:w="2270" w:type="dxa"/>
            <w:shd w:val="clear" w:color="auto" w:fill="DEEAF6" w:themeFill="accent1" w:themeFillTint="33"/>
          </w:tcPr>
          <w:p w14:paraId="197135A6" w14:textId="77777777" w:rsidR="00F5368D" w:rsidRDefault="00B24CA0">
            <w:pPr>
              <w:widowControl w:val="0"/>
              <w:spacing w:after="0" w:line="240" w:lineRule="auto"/>
              <w:rPr>
                <w:rFonts w:ascii="Calibri" w:eastAsia="Calibri" w:hAnsi="Calibri" w:cs="Arial"/>
              </w:rPr>
            </w:pPr>
            <w:r>
              <w:rPr>
                <w:rFonts w:eastAsia="Calibri" w:cs="Arial"/>
              </w:rPr>
              <w:t>t, d, s, z, n</w:t>
            </w:r>
          </w:p>
        </w:tc>
      </w:tr>
      <w:tr w:rsidR="00F5368D" w14:paraId="1E253E07" w14:textId="77777777">
        <w:trPr>
          <w:jc w:val="center"/>
        </w:trPr>
        <w:tc>
          <w:tcPr>
            <w:tcW w:w="4153" w:type="dxa"/>
            <w:shd w:val="clear" w:color="auto" w:fill="DEEAF6" w:themeFill="accent1" w:themeFillTint="33"/>
          </w:tcPr>
          <w:p w14:paraId="24537215" w14:textId="77777777" w:rsidR="00F5368D" w:rsidRDefault="00B24CA0">
            <w:pPr>
              <w:widowControl w:val="0"/>
              <w:spacing w:after="0" w:line="240" w:lineRule="auto"/>
              <w:rPr>
                <w:b/>
                <w:u w:val="single"/>
              </w:rPr>
            </w:pPr>
            <w:proofErr w:type="spellStart"/>
            <w:r>
              <w:rPr>
                <w:rFonts w:eastAsia="Calibri" w:cs="Arial"/>
                <w:b/>
                <w:u w:val="single"/>
              </w:rPr>
              <w:t>Labialisatie</w:t>
            </w:r>
            <w:proofErr w:type="spellEnd"/>
          </w:p>
          <w:p w14:paraId="304C4714" w14:textId="77777777" w:rsidR="00F5368D" w:rsidRDefault="00B24CA0">
            <w:pPr>
              <w:widowControl w:val="0"/>
              <w:spacing w:after="0" w:line="240" w:lineRule="auto"/>
              <w:rPr>
                <w:rFonts w:ascii="Calibri" w:eastAsia="Calibri" w:hAnsi="Calibri" w:cs="Calibri"/>
                <w:i/>
                <w:iCs/>
              </w:rPr>
            </w:pPr>
            <w:proofErr w:type="spellStart"/>
            <w:r>
              <w:rPr>
                <w:rFonts w:eastAsia="Calibri" w:cs="Calibri"/>
                <w:i/>
                <w:iCs/>
              </w:rPr>
              <w:t>Vervanging</w:t>
            </w:r>
            <w:proofErr w:type="spellEnd"/>
            <w:r>
              <w:rPr>
                <w:rFonts w:eastAsia="Calibri" w:cs="Calibri"/>
                <w:i/>
                <w:iCs/>
              </w:rPr>
              <w:t xml:space="preserve"> </w:t>
            </w:r>
            <w:proofErr w:type="spellStart"/>
            <w:r>
              <w:rPr>
                <w:rFonts w:eastAsia="Calibri" w:cs="Calibri"/>
                <w:i/>
                <w:iCs/>
              </w:rPr>
              <w:t>niet-labiaal</w:t>
            </w:r>
            <w:proofErr w:type="spellEnd"/>
            <w:r>
              <w:rPr>
                <w:rFonts w:eastAsia="Calibri" w:cs="Calibri"/>
                <w:i/>
                <w:iCs/>
              </w:rPr>
              <w:t xml:space="preserve"> door </w:t>
            </w:r>
            <w:proofErr w:type="spellStart"/>
            <w:r>
              <w:rPr>
                <w:rFonts w:eastAsia="Calibri" w:cs="Calibri"/>
                <w:i/>
                <w:iCs/>
              </w:rPr>
              <w:t>labiale</w:t>
            </w:r>
            <w:proofErr w:type="spellEnd"/>
            <w:r>
              <w:rPr>
                <w:rFonts w:eastAsia="Calibri" w:cs="Calibri"/>
                <w:i/>
                <w:iCs/>
              </w:rPr>
              <w:t xml:space="preserve"> consonant (</w:t>
            </w:r>
            <w:proofErr w:type="spellStart"/>
            <w:r>
              <w:rPr>
                <w:rFonts w:eastAsia="Calibri" w:cs="Calibri"/>
                <w:i/>
                <w:iCs/>
              </w:rPr>
              <w:t>bilabiaal</w:t>
            </w:r>
            <w:proofErr w:type="spellEnd"/>
            <w:r>
              <w:rPr>
                <w:rFonts w:eastAsia="Calibri" w:cs="Calibri"/>
                <w:i/>
                <w:iCs/>
              </w:rPr>
              <w:t xml:space="preserve"> + </w:t>
            </w:r>
            <w:proofErr w:type="spellStart"/>
            <w:r>
              <w:rPr>
                <w:rFonts w:eastAsia="Calibri" w:cs="Calibri"/>
                <w:i/>
                <w:iCs/>
              </w:rPr>
              <w:t>labiodentaal</w:t>
            </w:r>
            <w:proofErr w:type="spellEnd"/>
            <w:r>
              <w:rPr>
                <w:rFonts w:eastAsia="Calibri" w:cs="Calibri"/>
                <w:i/>
                <w:iCs/>
              </w:rPr>
              <w:t>)</w:t>
            </w:r>
          </w:p>
        </w:tc>
        <w:tc>
          <w:tcPr>
            <w:tcW w:w="3920" w:type="dxa"/>
            <w:shd w:val="clear" w:color="auto" w:fill="DEEAF6" w:themeFill="accent1" w:themeFillTint="33"/>
          </w:tcPr>
          <w:p w14:paraId="794F8D9F" w14:textId="77777777" w:rsidR="00F5368D" w:rsidRDefault="00B24CA0">
            <w:pPr>
              <w:widowControl w:val="0"/>
              <w:spacing w:after="0" w:line="240" w:lineRule="auto"/>
              <w:rPr>
                <w:rFonts w:ascii="Calibri" w:eastAsia="Calibri" w:hAnsi="Calibri" w:cs="Arial"/>
              </w:rPr>
            </w:pPr>
            <w:r>
              <w:rPr>
                <w:rFonts w:eastAsia="Calibri" w:cs="Arial"/>
              </w:rPr>
              <w:t xml:space="preserve">R, t, s, d, </w:t>
            </w:r>
            <w:proofErr w:type="spellStart"/>
            <w:r>
              <w:rPr>
                <w:rFonts w:eastAsia="Calibri" w:cs="Arial"/>
              </w:rPr>
              <w:t>ch</w:t>
            </w:r>
            <w:proofErr w:type="spellEnd"/>
            <w:r>
              <w:rPr>
                <w:rFonts w:eastAsia="Calibri" w:cs="Arial"/>
              </w:rPr>
              <w:t>, h, j, k, l, z, n, ng, g</w:t>
            </w:r>
          </w:p>
        </w:tc>
        <w:tc>
          <w:tcPr>
            <w:tcW w:w="2270" w:type="dxa"/>
            <w:shd w:val="clear" w:color="auto" w:fill="DEEAF6" w:themeFill="accent1" w:themeFillTint="33"/>
          </w:tcPr>
          <w:p w14:paraId="7BF91846" w14:textId="77777777" w:rsidR="00F5368D" w:rsidRDefault="00B24CA0">
            <w:pPr>
              <w:widowControl w:val="0"/>
              <w:spacing w:after="0" w:line="240" w:lineRule="auto"/>
              <w:rPr>
                <w:rFonts w:ascii="Calibri" w:eastAsia="Calibri" w:hAnsi="Calibri" w:cs="Arial"/>
              </w:rPr>
            </w:pPr>
            <w:r>
              <w:rPr>
                <w:rFonts w:eastAsia="Calibri" w:cs="Arial"/>
              </w:rPr>
              <w:t>w, f, v, p, b, m</w:t>
            </w:r>
          </w:p>
        </w:tc>
      </w:tr>
      <w:tr w:rsidR="00F5368D" w14:paraId="62ABB0DF" w14:textId="77777777">
        <w:trPr>
          <w:jc w:val="center"/>
        </w:trPr>
        <w:tc>
          <w:tcPr>
            <w:tcW w:w="4153" w:type="dxa"/>
            <w:shd w:val="clear" w:color="auto" w:fill="DEEAF6" w:themeFill="accent1" w:themeFillTint="33"/>
          </w:tcPr>
          <w:p w14:paraId="15C94B1E" w14:textId="77777777" w:rsidR="00F5368D" w:rsidRDefault="00B24CA0">
            <w:pPr>
              <w:widowControl w:val="0"/>
              <w:spacing w:after="0" w:line="240" w:lineRule="auto"/>
              <w:rPr>
                <w:rFonts w:ascii="Calibri" w:eastAsia="Calibri" w:hAnsi="Calibri" w:cs="Calibri"/>
                <w:b/>
                <w:u w:val="single"/>
              </w:rPr>
            </w:pPr>
            <w:proofErr w:type="spellStart"/>
            <w:r>
              <w:rPr>
                <w:rFonts w:eastAsia="Calibri" w:cs="Calibri"/>
                <w:b/>
                <w:u w:val="single"/>
              </w:rPr>
              <w:t>Dentalisatie</w:t>
            </w:r>
            <w:proofErr w:type="spellEnd"/>
          </w:p>
          <w:p w14:paraId="665376B1" w14:textId="77777777" w:rsidR="00F5368D" w:rsidRDefault="00B24CA0">
            <w:pPr>
              <w:widowControl w:val="0"/>
              <w:spacing w:after="0" w:line="240" w:lineRule="auto"/>
            </w:pPr>
            <w:proofErr w:type="spellStart"/>
            <w:r>
              <w:rPr>
                <w:rFonts w:eastAsia="Calibri" w:cs="Calibri"/>
              </w:rPr>
              <w:t>Vervanging</w:t>
            </w:r>
            <w:proofErr w:type="spellEnd"/>
            <w:r>
              <w:rPr>
                <w:rFonts w:eastAsia="Calibri" w:cs="Calibri"/>
              </w:rPr>
              <w:t xml:space="preserve"> </w:t>
            </w:r>
            <w:proofErr w:type="spellStart"/>
            <w:r>
              <w:rPr>
                <w:rFonts w:eastAsia="Calibri" w:cs="Calibri"/>
              </w:rPr>
              <w:t>niet-alveolair</w:t>
            </w:r>
            <w:proofErr w:type="spellEnd"/>
            <w:r>
              <w:rPr>
                <w:rFonts w:eastAsia="Calibri" w:cs="Calibri"/>
              </w:rPr>
              <w:t xml:space="preserve"> door </w:t>
            </w:r>
            <w:proofErr w:type="spellStart"/>
            <w:r>
              <w:rPr>
                <w:rFonts w:eastAsia="Calibri" w:cs="Calibri"/>
              </w:rPr>
              <w:t>alveolair</w:t>
            </w:r>
            <w:proofErr w:type="spellEnd"/>
            <w:r>
              <w:rPr>
                <w:rFonts w:eastAsia="Calibri" w:cs="Calibri"/>
              </w:rPr>
              <w:t xml:space="preserve"> (</w:t>
            </w:r>
            <w:proofErr w:type="spellStart"/>
            <w:r>
              <w:rPr>
                <w:rFonts w:eastAsia="Calibri" w:cs="Calibri"/>
              </w:rPr>
              <w:t>alleen</w:t>
            </w:r>
            <w:proofErr w:type="spellEnd"/>
            <w:r>
              <w:rPr>
                <w:rFonts w:eastAsia="Calibri" w:cs="Calibri"/>
              </w:rPr>
              <w:t xml:space="preserve"> </w:t>
            </w:r>
            <w:proofErr w:type="spellStart"/>
            <w:r>
              <w:rPr>
                <w:rFonts w:eastAsia="Calibri" w:cs="Calibri"/>
              </w:rPr>
              <w:t>achterwaarts</w:t>
            </w:r>
            <w:proofErr w:type="spellEnd"/>
            <w:r>
              <w:rPr>
                <w:rFonts w:eastAsia="Calibri" w:cs="Calibri"/>
              </w:rPr>
              <w:t>)</w:t>
            </w:r>
          </w:p>
        </w:tc>
        <w:tc>
          <w:tcPr>
            <w:tcW w:w="3920" w:type="dxa"/>
            <w:shd w:val="clear" w:color="auto" w:fill="DEEAF6" w:themeFill="accent1" w:themeFillTint="33"/>
          </w:tcPr>
          <w:p w14:paraId="2AFD585E" w14:textId="77777777" w:rsidR="00F5368D" w:rsidRDefault="00B24CA0">
            <w:pPr>
              <w:widowControl w:val="0"/>
              <w:spacing w:after="0" w:line="240" w:lineRule="auto"/>
              <w:rPr>
                <w:rFonts w:ascii="Calibri" w:eastAsia="Calibri" w:hAnsi="Calibri" w:cs="Arial"/>
              </w:rPr>
            </w:pPr>
            <w:r>
              <w:rPr>
                <w:rFonts w:eastAsia="Calibri" w:cs="Arial"/>
              </w:rPr>
              <w:t>w, p, f, v, b, m,</w:t>
            </w:r>
          </w:p>
        </w:tc>
        <w:tc>
          <w:tcPr>
            <w:tcW w:w="2270" w:type="dxa"/>
            <w:shd w:val="clear" w:color="auto" w:fill="DEEAF6" w:themeFill="accent1" w:themeFillTint="33"/>
          </w:tcPr>
          <w:p w14:paraId="5433CF7C" w14:textId="77777777" w:rsidR="00F5368D" w:rsidRDefault="00B24CA0">
            <w:pPr>
              <w:widowControl w:val="0"/>
              <w:spacing w:after="0" w:line="240" w:lineRule="auto"/>
              <w:rPr>
                <w:rFonts w:ascii="Calibri" w:eastAsia="Calibri" w:hAnsi="Calibri" w:cs="Arial"/>
              </w:rPr>
            </w:pPr>
            <w:r>
              <w:rPr>
                <w:rFonts w:eastAsia="Calibri" w:cs="Arial"/>
              </w:rPr>
              <w:t>n, t, d, s, z</w:t>
            </w:r>
          </w:p>
        </w:tc>
      </w:tr>
      <w:tr w:rsidR="00F5368D" w14:paraId="6A983755" w14:textId="77777777">
        <w:trPr>
          <w:jc w:val="center"/>
        </w:trPr>
        <w:tc>
          <w:tcPr>
            <w:tcW w:w="4153" w:type="dxa"/>
            <w:shd w:val="clear" w:color="auto" w:fill="DEEAF6" w:themeFill="accent1" w:themeFillTint="33"/>
          </w:tcPr>
          <w:p w14:paraId="6FAD3945" w14:textId="77777777" w:rsidR="00F5368D" w:rsidRDefault="00B24CA0">
            <w:pPr>
              <w:widowControl w:val="0"/>
              <w:spacing w:after="0" w:line="240" w:lineRule="auto"/>
              <w:rPr>
                <w:rFonts w:ascii="Calibri" w:eastAsia="Calibri" w:hAnsi="Calibri" w:cs="Calibri"/>
                <w:b/>
                <w:u w:val="single"/>
              </w:rPr>
            </w:pPr>
            <w:r>
              <w:rPr>
                <w:rFonts w:eastAsia="Calibri" w:cs="Calibri"/>
                <w:b/>
                <w:u w:val="single"/>
              </w:rPr>
              <w:t>Backing</w:t>
            </w:r>
          </w:p>
          <w:p w14:paraId="637AF93C" w14:textId="77777777" w:rsidR="00F5368D" w:rsidRDefault="00B24CA0">
            <w:pPr>
              <w:widowControl w:val="0"/>
              <w:spacing w:after="0" w:line="240" w:lineRule="auto"/>
              <w:rPr>
                <w:rFonts w:ascii="Calibri" w:eastAsia="Calibri" w:hAnsi="Calibri" w:cs="Calibri"/>
              </w:rPr>
            </w:pPr>
            <w:proofErr w:type="spellStart"/>
            <w:r>
              <w:rPr>
                <w:rFonts w:eastAsia="Calibri" w:cs="Calibri"/>
              </w:rPr>
              <w:t>Vervanging</w:t>
            </w:r>
            <w:proofErr w:type="spellEnd"/>
            <w:r>
              <w:rPr>
                <w:rFonts w:eastAsia="Calibri" w:cs="Calibri"/>
              </w:rPr>
              <w:t xml:space="preserve"> </w:t>
            </w:r>
            <w:proofErr w:type="spellStart"/>
            <w:r>
              <w:rPr>
                <w:rFonts w:eastAsia="Calibri" w:cs="Calibri"/>
              </w:rPr>
              <w:t>niet-velair</w:t>
            </w:r>
            <w:proofErr w:type="spellEnd"/>
            <w:r>
              <w:rPr>
                <w:rFonts w:eastAsia="Calibri" w:cs="Calibri"/>
              </w:rPr>
              <w:t xml:space="preserve"> door </w:t>
            </w:r>
            <w:proofErr w:type="spellStart"/>
            <w:r>
              <w:rPr>
                <w:rFonts w:eastAsia="Calibri" w:cs="Calibri"/>
              </w:rPr>
              <w:t>velair</w:t>
            </w:r>
            <w:proofErr w:type="spellEnd"/>
          </w:p>
        </w:tc>
        <w:tc>
          <w:tcPr>
            <w:tcW w:w="3920" w:type="dxa"/>
            <w:shd w:val="clear" w:color="auto" w:fill="DEEAF6" w:themeFill="accent1" w:themeFillTint="33"/>
          </w:tcPr>
          <w:p w14:paraId="7FB865A9" w14:textId="77777777" w:rsidR="00F5368D" w:rsidRDefault="00B24CA0">
            <w:pPr>
              <w:widowControl w:val="0"/>
              <w:spacing w:after="0" w:line="240" w:lineRule="auto"/>
              <w:rPr>
                <w:rFonts w:ascii="Calibri" w:eastAsia="Calibri" w:hAnsi="Calibri" w:cs="Arial"/>
              </w:rPr>
            </w:pPr>
            <w:r>
              <w:rPr>
                <w:rFonts w:eastAsia="Calibri" w:cs="Arial"/>
              </w:rPr>
              <w:t>t, f, v, s, z, w, p, d, j, l, b, n, m</w:t>
            </w:r>
          </w:p>
        </w:tc>
        <w:tc>
          <w:tcPr>
            <w:tcW w:w="2270" w:type="dxa"/>
            <w:shd w:val="clear" w:color="auto" w:fill="DEEAF6" w:themeFill="accent1" w:themeFillTint="33"/>
          </w:tcPr>
          <w:p w14:paraId="6020EFB1" w14:textId="77777777" w:rsidR="00F5368D" w:rsidRDefault="00B24CA0">
            <w:pPr>
              <w:widowControl w:val="0"/>
              <w:spacing w:after="0" w:line="240" w:lineRule="auto"/>
              <w:rPr>
                <w:rFonts w:ascii="Calibri" w:eastAsia="Calibri" w:hAnsi="Calibri" w:cs="Arial"/>
              </w:rPr>
            </w:pPr>
            <w:r>
              <w:rPr>
                <w:rFonts w:eastAsia="Calibri" w:cs="Arial"/>
              </w:rPr>
              <w:t xml:space="preserve">k, </w:t>
            </w:r>
            <w:proofErr w:type="spellStart"/>
            <w:r>
              <w:rPr>
                <w:rFonts w:eastAsia="Calibri" w:cs="Arial"/>
              </w:rPr>
              <w:t>ch</w:t>
            </w:r>
            <w:proofErr w:type="spellEnd"/>
            <w:r>
              <w:rPr>
                <w:rFonts w:eastAsia="Calibri" w:cs="Arial"/>
              </w:rPr>
              <w:t>, g, ng</w:t>
            </w:r>
          </w:p>
        </w:tc>
      </w:tr>
      <w:tr w:rsidR="00F5368D" w14:paraId="7CEEC9FB" w14:textId="77777777">
        <w:trPr>
          <w:jc w:val="center"/>
        </w:trPr>
        <w:tc>
          <w:tcPr>
            <w:tcW w:w="4153" w:type="dxa"/>
            <w:shd w:val="clear" w:color="auto" w:fill="FBE4D5" w:themeFill="accent2" w:themeFillTint="33"/>
          </w:tcPr>
          <w:p w14:paraId="6C8FB681" w14:textId="77777777" w:rsidR="00F5368D" w:rsidRDefault="00B24CA0">
            <w:pPr>
              <w:widowControl w:val="0"/>
              <w:spacing w:after="0" w:line="240" w:lineRule="auto"/>
              <w:rPr>
                <w:rFonts w:ascii="Calibri" w:eastAsia="Calibri" w:hAnsi="Calibri" w:cs="Calibri"/>
                <w:b/>
                <w:u w:val="single"/>
              </w:rPr>
            </w:pPr>
            <w:r>
              <w:rPr>
                <w:rFonts w:eastAsia="Calibri" w:cs="Calibri"/>
                <w:b/>
                <w:u w:val="single"/>
              </w:rPr>
              <w:t>Stopping</w:t>
            </w:r>
          </w:p>
          <w:p w14:paraId="60597204" w14:textId="77777777" w:rsidR="00F5368D" w:rsidRDefault="00B24CA0">
            <w:pPr>
              <w:widowControl w:val="0"/>
              <w:spacing w:after="0" w:line="240" w:lineRule="auto"/>
              <w:rPr>
                <w:rFonts w:ascii="Calibri" w:eastAsia="Calibri" w:hAnsi="Calibri" w:cs="Calibri"/>
                <w:i/>
                <w:iCs/>
              </w:rPr>
            </w:pPr>
            <w:proofErr w:type="spellStart"/>
            <w:r>
              <w:rPr>
                <w:rFonts w:eastAsia="Calibri" w:cs="Calibri"/>
                <w:i/>
                <w:iCs/>
              </w:rPr>
              <w:t>Vervanging</w:t>
            </w:r>
            <w:proofErr w:type="spellEnd"/>
            <w:r>
              <w:rPr>
                <w:rFonts w:eastAsia="Calibri" w:cs="Calibri"/>
                <w:i/>
                <w:iCs/>
              </w:rPr>
              <w:t xml:space="preserve"> </w:t>
            </w:r>
            <w:proofErr w:type="spellStart"/>
            <w:r>
              <w:rPr>
                <w:rFonts w:eastAsia="Calibri" w:cs="Calibri"/>
                <w:i/>
                <w:iCs/>
              </w:rPr>
              <w:t>niet-plosief</w:t>
            </w:r>
            <w:proofErr w:type="spellEnd"/>
            <w:r>
              <w:rPr>
                <w:rFonts w:eastAsia="Calibri" w:cs="Calibri"/>
                <w:i/>
                <w:iCs/>
              </w:rPr>
              <w:t xml:space="preserve"> door </w:t>
            </w:r>
            <w:proofErr w:type="spellStart"/>
            <w:r>
              <w:rPr>
                <w:rFonts w:eastAsia="Calibri" w:cs="Calibri"/>
                <w:i/>
                <w:iCs/>
              </w:rPr>
              <w:t>plosief</w:t>
            </w:r>
            <w:proofErr w:type="spellEnd"/>
          </w:p>
        </w:tc>
        <w:tc>
          <w:tcPr>
            <w:tcW w:w="3920" w:type="dxa"/>
            <w:shd w:val="clear" w:color="auto" w:fill="FBE4D5" w:themeFill="accent2" w:themeFillTint="33"/>
          </w:tcPr>
          <w:p w14:paraId="6277E6BB" w14:textId="77777777" w:rsidR="00F5368D" w:rsidRDefault="00B24CA0">
            <w:pPr>
              <w:widowControl w:val="0"/>
              <w:spacing w:after="0" w:line="240" w:lineRule="auto"/>
              <w:rPr>
                <w:rFonts w:ascii="Calibri" w:eastAsia="Calibri" w:hAnsi="Calibri" w:cs="Arial"/>
              </w:rPr>
            </w:pPr>
            <w:r>
              <w:rPr>
                <w:rFonts w:eastAsia="Calibri" w:cs="Arial"/>
              </w:rPr>
              <w:t xml:space="preserve">w, r, s, f, </w:t>
            </w:r>
            <w:proofErr w:type="spellStart"/>
            <w:r>
              <w:rPr>
                <w:rFonts w:eastAsia="Calibri" w:cs="Arial"/>
              </w:rPr>
              <w:t>ch</w:t>
            </w:r>
            <w:proofErr w:type="spellEnd"/>
            <w:r>
              <w:rPr>
                <w:rFonts w:eastAsia="Calibri" w:cs="Arial"/>
              </w:rPr>
              <w:t>, g, h, j, l, z, v, n, m, ng</w:t>
            </w:r>
          </w:p>
        </w:tc>
        <w:tc>
          <w:tcPr>
            <w:tcW w:w="2270" w:type="dxa"/>
            <w:shd w:val="clear" w:color="auto" w:fill="FBE4D5" w:themeFill="accent2" w:themeFillTint="33"/>
          </w:tcPr>
          <w:p w14:paraId="2CDB87A0" w14:textId="77777777" w:rsidR="00F5368D" w:rsidRDefault="00B24CA0">
            <w:pPr>
              <w:widowControl w:val="0"/>
              <w:spacing w:after="0" w:line="240" w:lineRule="auto"/>
              <w:rPr>
                <w:rFonts w:ascii="Calibri" w:eastAsia="Calibri" w:hAnsi="Calibri" w:cs="Arial"/>
              </w:rPr>
            </w:pPr>
            <w:r>
              <w:rPr>
                <w:rFonts w:eastAsia="Calibri" w:cs="Arial"/>
              </w:rPr>
              <w:t>d, t, p, b, k</w:t>
            </w:r>
          </w:p>
        </w:tc>
      </w:tr>
      <w:tr w:rsidR="00F5368D" w14:paraId="7A25A02A" w14:textId="77777777">
        <w:trPr>
          <w:jc w:val="center"/>
        </w:trPr>
        <w:tc>
          <w:tcPr>
            <w:tcW w:w="4153" w:type="dxa"/>
            <w:shd w:val="clear" w:color="auto" w:fill="FBE4D5" w:themeFill="accent2" w:themeFillTint="33"/>
          </w:tcPr>
          <w:p w14:paraId="6FC79F9C" w14:textId="77777777" w:rsidR="00F5368D" w:rsidRDefault="00B24CA0">
            <w:pPr>
              <w:widowControl w:val="0"/>
              <w:spacing w:after="0" w:line="240" w:lineRule="auto"/>
              <w:rPr>
                <w:rFonts w:ascii="Calibri" w:eastAsia="Calibri" w:hAnsi="Calibri" w:cs="Calibri"/>
                <w:b/>
                <w:u w:val="single"/>
              </w:rPr>
            </w:pPr>
            <w:proofErr w:type="spellStart"/>
            <w:r>
              <w:rPr>
                <w:rFonts w:eastAsia="Calibri" w:cs="Calibri"/>
                <w:b/>
                <w:u w:val="single"/>
              </w:rPr>
              <w:t>Fricativisatie</w:t>
            </w:r>
            <w:proofErr w:type="spellEnd"/>
            <w:r>
              <w:rPr>
                <w:rFonts w:eastAsia="Calibri" w:cs="Calibri"/>
                <w:b/>
                <w:u w:val="single"/>
              </w:rPr>
              <w:t>/</w:t>
            </w:r>
            <w:proofErr w:type="spellStart"/>
            <w:r>
              <w:rPr>
                <w:rFonts w:eastAsia="Calibri" w:cs="Calibri"/>
                <w:b/>
                <w:u w:val="single"/>
              </w:rPr>
              <w:t>spirantisatie</w:t>
            </w:r>
            <w:proofErr w:type="spellEnd"/>
          </w:p>
          <w:p w14:paraId="58432692" w14:textId="77777777" w:rsidR="00F5368D" w:rsidRDefault="00B24CA0">
            <w:pPr>
              <w:widowControl w:val="0"/>
              <w:spacing w:after="0" w:line="240" w:lineRule="auto"/>
              <w:rPr>
                <w:rFonts w:ascii="Calibri" w:eastAsia="Calibri" w:hAnsi="Calibri" w:cs="Calibri"/>
                <w:i/>
                <w:iCs/>
              </w:rPr>
            </w:pPr>
            <w:proofErr w:type="spellStart"/>
            <w:r>
              <w:rPr>
                <w:rFonts w:eastAsia="Calibri" w:cs="Calibri"/>
                <w:i/>
                <w:iCs/>
              </w:rPr>
              <w:t>Vervanging</w:t>
            </w:r>
            <w:proofErr w:type="spellEnd"/>
            <w:r>
              <w:rPr>
                <w:rFonts w:eastAsia="Calibri" w:cs="Calibri"/>
                <w:i/>
                <w:iCs/>
              </w:rPr>
              <w:t xml:space="preserve"> </w:t>
            </w:r>
            <w:proofErr w:type="spellStart"/>
            <w:r>
              <w:rPr>
                <w:rFonts w:eastAsia="Calibri" w:cs="Calibri"/>
                <w:i/>
                <w:iCs/>
              </w:rPr>
              <w:t>niet-fricatief</w:t>
            </w:r>
            <w:proofErr w:type="spellEnd"/>
            <w:r>
              <w:rPr>
                <w:rFonts w:eastAsia="Calibri" w:cs="Calibri"/>
                <w:i/>
                <w:iCs/>
              </w:rPr>
              <w:t xml:space="preserve"> door </w:t>
            </w:r>
            <w:proofErr w:type="spellStart"/>
            <w:r>
              <w:rPr>
                <w:rFonts w:eastAsia="Calibri" w:cs="Calibri"/>
                <w:i/>
                <w:iCs/>
              </w:rPr>
              <w:t>fricatief</w:t>
            </w:r>
            <w:proofErr w:type="spellEnd"/>
          </w:p>
        </w:tc>
        <w:tc>
          <w:tcPr>
            <w:tcW w:w="3920" w:type="dxa"/>
            <w:shd w:val="clear" w:color="auto" w:fill="FBE4D5" w:themeFill="accent2" w:themeFillTint="33"/>
          </w:tcPr>
          <w:p w14:paraId="232B9578" w14:textId="77777777" w:rsidR="00F5368D" w:rsidRDefault="00B24CA0">
            <w:pPr>
              <w:widowControl w:val="0"/>
              <w:spacing w:after="0" w:line="240" w:lineRule="auto"/>
              <w:rPr>
                <w:rFonts w:ascii="Calibri" w:eastAsia="Calibri" w:hAnsi="Calibri" w:cs="Arial"/>
              </w:rPr>
            </w:pPr>
            <w:r>
              <w:rPr>
                <w:rFonts w:eastAsia="Calibri" w:cs="Arial"/>
              </w:rPr>
              <w:t>w, r, t, p, d, j, k, l, b, n, m, ng</w:t>
            </w:r>
          </w:p>
        </w:tc>
        <w:tc>
          <w:tcPr>
            <w:tcW w:w="2270" w:type="dxa"/>
            <w:shd w:val="clear" w:color="auto" w:fill="FBE4D5" w:themeFill="accent2" w:themeFillTint="33"/>
          </w:tcPr>
          <w:p w14:paraId="5A11DBAF" w14:textId="77777777" w:rsidR="00F5368D" w:rsidRDefault="00B24CA0">
            <w:pPr>
              <w:widowControl w:val="0"/>
              <w:spacing w:after="0" w:line="240" w:lineRule="auto"/>
              <w:rPr>
                <w:rFonts w:ascii="Calibri" w:eastAsia="Calibri" w:hAnsi="Calibri" w:cs="Arial"/>
              </w:rPr>
            </w:pPr>
            <w:r>
              <w:rPr>
                <w:rFonts w:eastAsia="Calibri" w:cs="Arial"/>
              </w:rPr>
              <w:t xml:space="preserve">f, v, s, z, </w:t>
            </w:r>
            <w:proofErr w:type="spellStart"/>
            <w:r>
              <w:rPr>
                <w:rFonts w:eastAsia="Calibri" w:cs="Arial"/>
              </w:rPr>
              <w:t>ch</w:t>
            </w:r>
            <w:proofErr w:type="spellEnd"/>
          </w:p>
        </w:tc>
      </w:tr>
      <w:tr w:rsidR="00F5368D" w14:paraId="678951F1" w14:textId="77777777">
        <w:trPr>
          <w:jc w:val="center"/>
        </w:trPr>
        <w:tc>
          <w:tcPr>
            <w:tcW w:w="4153" w:type="dxa"/>
            <w:shd w:val="clear" w:color="auto" w:fill="FBE4D5" w:themeFill="accent2" w:themeFillTint="33"/>
          </w:tcPr>
          <w:p w14:paraId="107E5210" w14:textId="77777777" w:rsidR="00F5368D" w:rsidRDefault="00B24CA0">
            <w:pPr>
              <w:widowControl w:val="0"/>
              <w:spacing w:after="0" w:line="240" w:lineRule="auto"/>
              <w:rPr>
                <w:rFonts w:ascii="Calibri" w:eastAsia="Calibri" w:hAnsi="Calibri" w:cs="Calibri"/>
                <w:b/>
                <w:u w:val="single"/>
              </w:rPr>
            </w:pPr>
            <w:proofErr w:type="spellStart"/>
            <w:r>
              <w:rPr>
                <w:rFonts w:eastAsia="Calibri" w:cs="Calibri"/>
                <w:b/>
                <w:u w:val="single"/>
              </w:rPr>
              <w:lastRenderedPageBreak/>
              <w:t>Nasalisatie</w:t>
            </w:r>
            <w:proofErr w:type="spellEnd"/>
          </w:p>
          <w:p w14:paraId="591EEB61" w14:textId="77777777" w:rsidR="00F5368D" w:rsidRDefault="00B24CA0">
            <w:pPr>
              <w:widowControl w:val="0"/>
              <w:spacing w:after="0" w:line="240" w:lineRule="auto"/>
              <w:rPr>
                <w:rFonts w:ascii="Calibri" w:eastAsia="Calibri" w:hAnsi="Calibri" w:cs="Calibri"/>
                <w:i/>
                <w:iCs/>
              </w:rPr>
            </w:pPr>
            <w:proofErr w:type="spellStart"/>
            <w:r>
              <w:rPr>
                <w:rFonts w:eastAsia="Calibri" w:cs="Calibri"/>
                <w:i/>
                <w:iCs/>
              </w:rPr>
              <w:t>Vervanging</w:t>
            </w:r>
            <w:proofErr w:type="spellEnd"/>
            <w:r>
              <w:rPr>
                <w:rFonts w:eastAsia="Calibri" w:cs="Calibri"/>
                <w:i/>
                <w:iCs/>
              </w:rPr>
              <w:t xml:space="preserve"> </w:t>
            </w:r>
            <w:proofErr w:type="spellStart"/>
            <w:r>
              <w:rPr>
                <w:rFonts w:eastAsia="Calibri" w:cs="Calibri"/>
                <w:i/>
                <w:iCs/>
              </w:rPr>
              <w:t>niet-nasaal</w:t>
            </w:r>
            <w:proofErr w:type="spellEnd"/>
            <w:r>
              <w:rPr>
                <w:rFonts w:eastAsia="Calibri" w:cs="Calibri"/>
                <w:i/>
                <w:iCs/>
              </w:rPr>
              <w:t xml:space="preserve"> door </w:t>
            </w:r>
            <w:proofErr w:type="spellStart"/>
            <w:r>
              <w:rPr>
                <w:rFonts w:eastAsia="Calibri" w:cs="Calibri"/>
                <w:i/>
                <w:iCs/>
              </w:rPr>
              <w:t>nasaal</w:t>
            </w:r>
            <w:proofErr w:type="spellEnd"/>
          </w:p>
        </w:tc>
        <w:tc>
          <w:tcPr>
            <w:tcW w:w="3920" w:type="dxa"/>
            <w:shd w:val="clear" w:color="auto" w:fill="FBE4D5" w:themeFill="accent2" w:themeFillTint="33"/>
          </w:tcPr>
          <w:p w14:paraId="1238D197" w14:textId="77777777" w:rsidR="00F5368D" w:rsidRDefault="00B24CA0">
            <w:pPr>
              <w:widowControl w:val="0"/>
              <w:spacing w:after="0" w:line="240" w:lineRule="auto"/>
              <w:rPr>
                <w:rFonts w:ascii="Calibri" w:eastAsia="Calibri" w:hAnsi="Calibri" w:cs="Arial"/>
              </w:rPr>
            </w:pPr>
            <w:r>
              <w:rPr>
                <w:rFonts w:eastAsia="Calibri" w:cs="Arial"/>
              </w:rPr>
              <w:t xml:space="preserve">w, r, t, p, s, d, f, </w:t>
            </w:r>
            <w:proofErr w:type="spellStart"/>
            <w:r>
              <w:rPr>
                <w:rFonts w:eastAsia="Calibri" w:cs="Arial"/>
              </w:rPr>
              <w:t>ch</w:t>
            </w:r>
            <w:proofErr w:type="spellEnd"/>
            <w:r>
              <w:rPr>
                <w:rFonts w:eastAsia="Calibri" w:cs="Arial"/>
              </w:rPr>
              <w:t>, g, j, h, k, l, z, v, b</w:t>
            </w:r>
          </w:p>
        </w:tc>
        <w:tc>
          <w:tcPr>
            <w:tcW w:w="2270" w:type="dxa"/>
            <w:shd w:val="clear" w:color="auto" w:fill="FBE4D5" w:themeFill="accent2" w:themeFillTint="33"/>
          </w:tcPr>
          <w:p w14:paraId="28CD502B" w14:textId="77777777" w:rsidR="00F5368D" w:rsidRDefault="00B24CA0">
            <w:pPr>
              <w:widowControl w:val="0"/>
              <w:spacing w:after="0" w:line="240" w:lineRule="auto"/>
              <w:rPr>
                <w:rFonts w:ascii="Calibri" w:eastAsia="Calibri" w:hAnsi="Calibri" w:cs="Arial"/>
              </w:rPr>
            </w:pPr>
            <w:r>
              <w:rPr>
                <w:rFonts w:eastAsia="Calibri" w:cs="Arial"/>
              </w:rPr>
              <w:t>n, m, ng</w:t>
            </w:r>
          </w:p>
        </w:tc>
      </w:tr>
      <w:tr w:rsidR="00F5368D" w14:paraId="5F8F8327" w14:textId="77777777">
        <w:trPr>
          <w:jc w:val="center"/>
        </w:trPr>
        <w:tc>
          <w:tcPr>
            <w:tcW w:w="4153" w:type="dxa"/>
            <w:shd w:val="clear" w:color="auto" w:fill="FBE4D5" w:themeFill="accent2" w:themeFillTint="33"/>
          </w:tcPr>
          <w:p w14:paraId="1A197FF7" w14:textId="77777777" w:rsidR="00F5368D" w:rsidRDefault="00B24CA0">
            <w:pPr>
              <w:widowControl w:val="0"/>
              <w:spacing w:after="0" w:line="240" w:lineRule="auto"/>
              <w:rPr>
                <w:rFonts w:ascii="Calibri" w:eastAsia="Calibri" w:hAnsi="Calibri" w:cs="Calibri"/>
                <w:b/>
                <w:u w:val="single"/>
              </w:rPr>
            </w:pPr>
            <w:proofErr w:type="spellStart"/>
            <w:r>
              <w:rPr>
                <w:rFonts w:eastAsia="Calibri" w:cs="Calibri"/>
                <w:b/>
                <w:u w:val="single"/>
              </w:rPr>
              <w:t>Denasalisatie</w:t>
            </w:r>
            <w:proofErr w:type="spellEnd"/>
          </w:p>
          <w:p w14:paraId="5F4EF268" w14:textId="77777777" w:rsidR="00F5368D" w:rsidRDefault="00B24CA0">
            <w:pPr>
              <w:widowControl w:val="0"/>
              <w:spacing w:after="0" w:line="240" w:lineRule="auto"/>
              <w:rPr>
                <w:i/>
                <w:iCs/>
              </w:rPr>
            </w:pPr>
            <w:proofErr w:type="spellStart"/>
            <w:r>
              <w:rPr>
                <w:rFonts w:eastAsia="Calibri" w:cs="Calibri"/>
                <w:i/>
                <w:iCs/>
              </w:rPr>
              <w:t>Vervanging</w:t>
            </w:r>
            <w:proofErr w:type="spellEnd"/>
            <w:r>
              <w:rPr>
                <w:rFonts w:eastAsia="Calibri" w:cs="Calibri"/>
                <w:i/>
                <w:iCs/>
              </w:rPr>
              <w:t xml:space="preserve"> </w:t>
            </w:r>
            <w:proofErr w:type="spellStart"/>
            <w:r>
              <w:rPr>
                <w:rFonts w:eastAsia="Calibri" w:cs="Calibri"/>
                <w:i/>
                <w:iCs/>
              </w:rPr>
              <w:t>nasa</w:t>
            </w:r>
            <w:r>
              <w:rPr>
                <w:rFonts w:eastAsia="Calibri" w:cs="Calibri"/>
                <w:i/>
                <w:iCs/>
              </w:rPr>
              <w:t>al</w:t>
            </w:r>
            <w:proofErr w:type="spellEnd"/>
            <w:r>
              <w:rPr>
                <w:rFonts w:eastAsia="Calibri" w:cs="Calibri"/>
                <w:i/>
                <w:iCs/>
              </w:rPr>
              <w:t xml:space="preserve"> door </w:t>
            </w:r>
            <w:proofErr w:type="spellStart"/>
            <w:r>
              <w:rPr>
                <w:rFonts w:eastAsia="Calibri" w:cs="Calibri"/>
                <w:i/>
                <w:iCs/>
              </w:rPr>
              <w:t>niet-nasaal</w:t>
            </w:r>
            <w:proofErr w:type="spellEnd"/>
          </w:p>
        </w:tc>
        <w:tc>
          <w:tcPr>
            <w:tcW w:w="3920" w:type="dxa"/>
            <w:shd w:val="clear" w:color="auto" w:fill="FBE4D5" w:themeFill="accent2" w:themeFillTint="33"/>
          </w:tcPr>
          <w:p w14:paraId="72B66B27" w14:textId="77777777" w:rsidR="00F5368D" w:rsidRDefault="00B24CA0">
            <w:pPr>
              <w:widowControl w:val="0"/>
              <w:spacing w:after="0" w:line="240" w:lineRule="auto"/>
              <w:rPr>
                <w:rFonts w:ascii="Calibri" w:eastAsia="Calibri" w:hAnsi="Calibri" w:cs="Arial"/>
              </w:rPr>
            </w:pPr>
            <w:r>
              <w:rPr>
                <w:rFonts w:eastAsia="Calibri" w:cs="Arial"/>
              </w:rPr>
              <w:t>n, m, ng</w:t>
            </w:r>
          </w:p>
          <w:p w14:paraId="5B399C2C" w14:textId="77777777" w:rsidR="00F5368D" w:rsidRDefault="00F5368D">
            <w:pPr>
              <w:widowControl w:val="0"/>
              <w:spacing w:after="0" w:line="240" w:lineRule="auto"/>
              <w:rPr>
                <w:rFonts w:ascii="Calibri" w:eastAsia="Calibri" w:hAnsi="Calibri" w:cs="Arial"/>
              </w:rPr>
            </w:pPr>
          </w:p>
        </w:tc>
        <w:tc>
          <w:tcPr>
            <w:tcW w:w="2270" w:type="dxa"/>
            <w:shd w:val="clear" w:color="auto" w:fill="FBE4D5" w:themeFill="accent2" w:themeFillTint="33"/>
          </w:tcPr>
          <w:p w14:paraId="4C291821" w14:textId="77777777" w:rsidR="00F5368D" w:rsidRDefault="00B24CA0">
            <w:pPr>
              <w:widowControl w:val="0"/>
              <w:spacing w:after="0" w:line="240" w:lineRule="auto"/>
              <w:rPr>
                <w:rFonts w:ascii="Calibri" w:eastAsia="Calibri" w:hAnsi="Calibri" w:cs="Arial"/>
              </w:rPr>
            </w:pPr>
            <w:r>
              <w:rPr>
                <w:rFonts w:eastAsia="Calibri" w:cs="Arial"/>
              </w:rPr>
              <w:t xml:space="preserve">t, p, s, d, f, </w:t>
            </w:r>
            <w:proofErr w:type="spellStart"/>
            <w:r>
              <w:rPr>
                <w:rFonts w:eastAsia="Calibri" w:cs="Arial"/>
              </w:rPr>
              <w:t>ch</w:t>
            </w:r>
            <w:proofErr w:type="spellEnd"/>
            <w:r>
              <w:rPr>
                <w:rFonts w:eastAsia="Calibri" w:cs="Arial"/>
              </w:rPr>
              <w:t>, g, k, z, v, b</w:t>
            </w:r>
          </w:p>
        </w:tc>
      </w:tr>
      <w:tr w:rsidR="00F5368D" w14:paraId="3829656F" w14:textId="77777777">
        <w:trPr>
          <w:jc w:val="center"/>
        </w:trPr>
        <w:tc>
          <w:tcPr>
            <w:tcW w:w="4153" w:type="dxa"/>
            <w:shd w:val="clear" w:color="auto" w:fill="FBE4D5" w:themeFill="accent2" w:themeFillTint="33"/>
          </w:tcPr>
          <w:p w14:paraId="1FA74EDB" w14:textId="77777777" w:rsidR="00F5368D" w:rsidRDefault="00B24CA0">
            <w:pPr>
              <w:widowControl w:val="0"/>
              <w:spacing w:after="0" w:line="240" w:lineRule="auto"/>
              <w:rPr>
                <w:rFonts w:ascii="Calibri" w:eastAsia="Calibri" w:hAnsi="Calibri" w:cs="Calibri"/>
                <w:b/>
                <w:u w:val="single"/>
              </w:rPr>
            </w:pPr>
            <w:proofErr w:type="spellStart"/>
            <w:r>
              <w:rPr>
                <w:rFonts w:eastAsia="Calibri" w:cs="Calibri"/>
                <w:b/>
                <w:u w:val="single"/>
              </w:rPr>
              <w:t>Lateralisatie</w:t>
            </w:r>
            <w:proofErr w:type="spellEnd"/>
          </w:p>
          <w:p w14:paraId="7088D94F" w14:textId="77777777" w:rsidR="00F5368D" w:rsidRDefault="00B24CA0">
            <w:pPr>
              <w:widowControl w:val="0"/>
              <w:spacing w:after="0" w:line="240" w:lineRule="auto"/>
              <w:rPr>
                <w:rFonts w:ascii="Calibri" w:eastAsia="Calibri" w:hAnsi="Calibri" w:cs="Calibri"/>
                <w:i/>
                <w:iCs/>
              </w:rPr>
            </w:pPr>
            <w:proofErr w:type="spellStart"/>
            <w:r>
              <w:rPr>
                <w:rFonts w:eastAsia="Calibri" w:cs="Calibri"/>
                <w:i/>
                <w:iCs/>
              </w:rPr>
              <w:t>Vervanging</w:t>
            </w:r>
            <w:proofErr w:type="spellEnd"/>
            <w:r>
              <w:rPr>
                <w:rFonts w:eastAsia="Calibri" w:cs="Calibri"/>
                <w:i/>
                <w:iCs/>
              </w:rPr>
              <w:t xml:space="preserve"> </w:t>
            </w:r>
            <w:proofErr w:type="spellStart"/>
            <w:r>
              <w:rPr>
                <w:rFonts w:eastAsia="Calibri" w:cs="Calibri"/>
                <w:i/>
                <w:iCs/>
              </w:rPr>
              <w:t>niet-lateraal</w:t>
            </w:r>
            <w:proofErr w:type="spellEnd"/>
            <w:r>
              <w:rPr>
                <w:rFonts w:eastAsia="Calibri" w:cs="Calibri"/>
                <w:i/>
                <w:iCs/>
              </w:rPr>
              <w:t xml:space="preserve"> door </w:t>
            </w:r>
            <w:proofErr w:type="spellStart"/>
            <w:r>
              <w:rPr>
                <w:rFonts w:eastAsia="Calibri" w:cs="Calibri"/>
                <w:i/>
                <w:iCs/>
              </w:rPr>
              <w:t>lateraal</w:t>
            </w:r>
            <w:proofErr w:type="spellEnd"/>
          </w:p>
          <w:p w14:paraId="4D059CEA" w14:textId="77777777" w:rsidR="00F5368D" w:rsidRDefault="00B24CA0">
            <w:pPr>
              <w:widowControl w:val="0"/>
              <w:spacing w:after="0" w:line="240" w:lineRule="auto"/>
              <w:rPr>
                <w:rFonts w:ascii="Calibri" w:eastAsia="Calibri" w:hAnsi="Calibri" w:cs="Calibri"/>
                <w:i/>
                <w:iCs/>
              </w:rPr>
            </w:pPr>
            <w:proofErr w:type="spellStart"/>
            <w:r>
              <w:rPr>
                <w:rFonts w:eastAsia="Calibri" w:cs="Calibri"/>
                <w:i/>
                <w:iCs/>
              </w:rPr>
              <w:t>Medeklinker</w:t>
            </w:r>
            <w:proofErr w:type="spellEnd"/>
            <w:r>
              <w:rPr>
                <w:rFonts w:eastAsia="Calibri" w:cs="Calibri"/>
                <w:i/>
                <w:iCs/>
              </w:rPr>
              <w:t xml:space="preserve"> </w:t>
            </w:r>
            <w:proofErr w:type="spellStart"/>
            <w:r>
              <w:rPr>
                <w:rFonts w:eastAsia="Calibri" w:cs="Calibri"/>
                <w:i/>
                <w:iCs/>
              </w:rPr>
              <w:t>vervangen</w:t>
            </w:r>
            <w:proofErr w:type="spellEnd"/>
            <w:r>
              <w:rPr>
                <w:rFonts w:eastAsia="Calibri" w:cs="Calibri"/>
                <w:i/>
                <w:iCs/>
              </w:rPr>
              <w:t xml:space="preserve"> door </w:t>
            </w:r>
            <w:proofErr w:type="spellStart"/>
            <w:r>
              <w:rPr>
                <w:rFonts w:eastAsia="Calibri" w:cs="Calibri"/>
                <w:i/>
                <w:iCs/>
              </w:rPr>
              <w:t>een</w:t>
            </w:r>
            <w:proofErr w:type="spellEnd"/>
            <w:r>
              <w:rPr>
                <w:rFonts w:eastAsia="Calibri" w:cs="Calibri"/>
                <w:i/>
                <w:iCs/>
              </w:rPr>
              <w:t xml:space="preserve"> L</w:t>
            </w:r>
          </w:p>
        </w:tc>
        <w:tc>
          <w:tcPr>
            <w:tcW w:w="3920" w:type="dxa"/>
            <w:shd w:val="clear" w:color="auto" w:fill="FBE4D5" w:themeFill="accent2" w:themeFillTint="33"/>
          </w:tcPr>
          <w:p w14:paraId="6B61A887" w14:textId="77777777" w:rsidR="00F5368D" w:rsidRDefault="00B24CA0">
            <w:pPr>
              <w:widowControl w:val="0"/>
              <w:spacing w:after="0" w:line="240" w:lineRule="auto"/>
              <w:rPr>
                <w:rFonts w:ascii="Calibri" w:eastAsia="Calibri" w:hAnsi="Calibri" w:cs="Arial"/>
              </w:rPr>
            </w:pPr>
            <w:r>
              <w:rPr>
                <w:rFonts w:eastAsia="Calibri" w:cs="Arial"/>
              </w:rPr>
              <w:t xml:space="preserve">W, t, p, s, d, f, g, h, k, z, v, b, n, m, </w:t>
            </w:r>
            <w:proofErr w:type="spellStart"/>
            <w:r>
              <w:rPr>
                <w:rFonts w:eastAsia="Calibri" w:cs="Arial"/>
              </w:rPr>
              <w:t>ch</w:t>
            </w:r>
            <w:proofErr w:type="spellEnd"/>
            <w:r>
              <w:rPr>
                <w:rFonts w:eastAsia="Calibri" w:cs="Arial"/>
              </w:rPr>
              <w:t>, ng, j</w:t>
            </w:r>
          </w:p>
          <w:p w14:paraId="1C8B35FC" w14:textId="77777777" w:rsidR="00F5368D" w:rsidRDefault="00F5368D">
            <w:pPr>
              <w:widowControl w:val="0"/>
              <w:spacing w:after="0" w:line="240" w:lineRule="auto"/>
              <w:rPr>
                <w:rFonts w:ascii="Calibri" w:eastAsia="Calibri" w:hAnsi="Calibri" w:cs="Arial"/>
              </w:rPr>
            </w:pPr>
          </w:p>
        </w:tc>
        <w:tc>
          <w:tcPr>
            <w:tcW w:w="2270" w:type="dxa"/>
            <w:shd w:val="clear" w:color="auto" w:fill="FBE4D5" w:themeFill="accent2" w:themeFillTint="33"/>
          </w:tcPr>
          <w:p w14:paraId="23A2D09A" w14:textId="77777777" w:rsidR="00F5368D" w:rsidRDefault="00B24CA0">
            <w:pPr>
              <w:widowControl w:val="0"/>
              <w:spacing w:after="0" w:line="240" w:lineRule="auto"/>
              <w:rPr>
                <w:rFonts w:ascii="Calibri" w:eastAsia="Calibri" w:hAnsi="Calibri" w:cs="Arial"/>
              </w:rPr>
            </w:pPr>
            <w:r>
              <w:rPr>
                <w:rFonts w:eastAsia="Calibri" w:cs="Arial"/>
              </w:rPr>
              <w:t>l</w:t>
            </w:r>
          </w:p>
        </w:tc>
      </w:tr>
      <w:tr w:rsidR="00F5368D" w14:paraId="71F0137E" w14:textId="77777777">
        <w:trPr>
          <w:jc w:val="center"/>
        </w:trPr>
        <w:tc>
          <w:tcPr>
            <w:tcW w:w="4153" w:type="dxa"/>
            <w:shd w:val="clear" w:color="auto" w:fill="FBE4D5" w:themeFill="accent2" w:themeFillTint="33"/>
          </w:tcPr>
          <w:p w14:paraId="272523B9" w14:textId="77777777" w:rsidR="00F5368D" w:rsidRDefault="00B24CA0">
            <w:pPr>
              <w:widowControl w:val="0"/>
              <w:spacing w:after="0" w:line="240" w:lineRule="auto"/>
              <w:rPr>
                <w:rFonts w:ascii="Calibri" w:eastAsia="Calibri" w:hAnsi="Calibri" w:cs="Calibri"/>
                <w:b/>
                <w:lang w:val="en-GB"/>
              </w:rPr>
            </w:pPr>
            <w:r>
              <w:rPr>
                <w:rFonts w:eastAsia="Calibri" w:cs="Calibri"/>
                <w:b/>
                <w:u w:val="single"/>
                <w:lang w:val="en-GB"/>
              </w:rPr>
              <w:t>l/r-</w:t>
            </w:r>
            <w:proofErr w:type="spellStart"/>
            <w:r>
              <w:rPr>
                <w:rFonts w:eastAsia="Calibri" w:cs="Calibri"/>
                <w:b/>
                <w:u w:val="single"/>
                <w:lang w:val="en-GB"/>
              </w:rPr>
              <w:t>metathese</w:t>
            </w:r>
            <w:proofErr w:type="spellEnd"/>
          </w:p>
          <w:p w14:paraId="56D84639" w14:textId="77777777" w:rsidR="00F5368D" w:rsidRDefault="00B24CA0">
            <w:pPr>
              <w:widowControl w:val="0"/>
              <w:spacing w:after="0" w:line="240" w:lineRule="auto"/>
              <w:rPr>
                <w:rFonts w:ascii="Calibri" w:eastAsia="Calibri" w:hAnsi="Calibri" w:cs="Calibri"/>
                <w:i/>
                <w:iCs/>
                <w:lang w:val="en-GB"/>
              </w:rPr>
            </w:pPr>
            <w:proofErr w:type="spellStart"/>
            <w:r>
              <w:rPr>
                <w:rFonts w:eastAsia="Calibri" w:cs="Calibri"/>
                <w:i/>
                <w:iCs/>
                <w:lang w:val="en-GB"/>
              </w:rPr>
              <w:t>Vervanging</w:t>
            </w:r>
            <w:proofErr w:type="spellEnd"/>
            <w:r>
              <w:rPr>
                <w:rFonts w:eastAsia="Calibri" w:cs="Calibri"/>
                <w:i/>
                <w:iCs/>
                <w:lang w:val="en-GB"/>
              </w:rPr>
              <w:t xml:space="preserve"> l door r of r door l</w:t>
            </w:r>
          </w:p>
        </w:tc>
        <w:tc>
          <w:tcPr>
            <w:tcW w:w="3920" w:type="dxa"/>
            <w:shd w:val="clear" w:color="auto" w:fill="FBE4D5" w:themeFill="accent2" w:themeFillTint="33"/>
          </w:tcPr>
          <w:p w14:paraId="420AE6A1" w14:textId="77777777" w:rsidR="00F5368D" w:rsidRDefault="00B24CA0">
            <w:pPr>
              <w:widowControl w:val="0"/>
              <w:spacing w:after="0" w:line="240" w:lineRule="auto"/>
              <w:rPr>
                <w:rFonts w:ascii="Calibri" w:eastAsia="Calibri" w:hAnsi="Calibri" w:cs="Arial"/>
              </w:rPr>
            </w:pPr>
            <w:r>
              <w:rPr>
                <w:rFonts w:eastAsia="Calibri" w:cs="Arial"/>
              </w:rPr>
              <w:t>l, r</w:t>
            </w:r>
          </w:p>
        </w:tc>
        <w:tc>
          <w:tcPr>
            <w:tcW w:w="2270" w:type="dxa"/>
            <w:shd w:val="clear" w:color="auto" w:fill="FBE4D5" w:themeFill="accent2" w:themeFillTint="33"/>
          </w:tcPr>
          <w:p w14:paraId="373E73DF" w14:textId="77777777" w:rsidR="00F5368D" w:rsidRDefault="00B24CA0">
            <w:pPr>
              <w:widowControl w:val="0"/>
              <w:spacing w:after="0" w:line="240" w:lineRule="auto"/>
              <w:rPr>
                <w:rFonts w:ascii="Calibri" w:eastAsia="Calibri" w:hAnsi="Calibri" w:cs="Arial"/>
              </w:rPr>
            </w:pPr>
            <w:r>
              <w:rPr>
                <w:rFonts w:eastAsia="Calibri" w:cs="Arial"/>
              </w:rPr>
              <w:t>r, l</w:t>
            </w:r>
          </w:p>
        </w:tc>
      </w:tr>
      <w:tr w:rsidR="00F5368D" w14:paraId="6235AE48" w14:textId="77777777">
        <w:trPr>
          <w:jc w:val="center"/>
        </w:trPr>
        <w:tc>
          <w:tcPr>
            <w:tcW w:w="4153" w:type="dxa"/>
            <w:shd w:val="clear" w:color="auto" w:fill="FBE4D5" w:themeFill="accent2" w:themeFillTint="33"/>
          </w:tcPr>
          <w:p w14:paraId="2228AEAE" w14:textId="77777777" w:rsidR="00F5368D" w:rsidRDefault="00B24CA0">
            <w:pPr>
              <w:widowControl w:val="0"/>
              <w:spacing w:after="0" w:line="240" w:lineRule="auto"/>
              <w:rPr>
                <w:rFonts w:ascii="Calibri" w:eastAsia="Calibri" w:hAnsi="Calibri" w:cs="Calibri"/>
                <w:b/>
                <w:u w:val="single"/>
                <w:lang w:val="en-GB"/>
              </w:rPr>
            </w:pPr>
            <w:proofErr w:type="spellStart"/>
            <w:r>
              <w:rPr>
                <w:rFonts w:eastAsia="Calibri" w:cs="Calibri"/>
                <w:b/>
                <w:u w:val="single"/>
                <w:lang w:val="en-GB"/>
              </w:rPr>
              <w:t>Palatisatie</w:t>
            </w:r>
            <w:proofErr w:type="spellEnd"/>
          </w:p>
          <w:p w14:paraId="0DC1FDE4" w14:textId="77777777" w:rsidR="00F5368D" w:rsidRDefault="00B24CA0">
            <w:pPr>
              <w:widowControl w:val="0"/>
              <w:spacing w:after="0" w:line="240" w:lineRule="auto"/>
              <w:rPr>
                <w:rFonts w:ascii="Calibri" w:eastAsia="Calibri" w:hAnsi="Calibri" w:cs="Calibri"/>
                <w:i/>
                <w:iCs/>
                <w:lang w:val="en-GB"/>
              </w:rPr>
            </w:pPr>
            <w:proofErr w:type="spellStart"/>
            <w:r>
              <w:rPr>
                <w:rFonts w:eastAsia="Calibri" w:cs="Calibri"/>
                <w:i/>
                <w:iCs/>
                <w:lang w:val="en-GB"/>
              </w:rPr>
              <w:t>Klank</w:t>
            </w:r>
            <w:proofErr w:type="spellEnd"/>
            <w:r>
              <w:rPr>
                <w:rFonts w:eastAsia="Calibri" w:cs="Calibri"/>
                <w:i/>
                <w:iCs/>
                <w:lang w:val="en-GB"/>
              </w:rPr>
              <w:t xml:space="preserve"> </w:t>
            </w:r>
            <w:proofErr w:type="spellStart"/>
            <w:r>
              <w:rPr>
                <w:rFonts w:eastAsia="Calibri" w:cs="Calibri"/>
                <w:i/>
                <w:iCs/>
                <w:lang w:val="en-GB"/>
              </w:rPr>
              <w:t>wordt</w:t>
            </w:r>
            <w:proofErr w:type="spellEnd"/>
            <w:r>
              <w:rPr>
                <w:rFonts w:eastAsia="Calibri" w:cs="Calibri"/>
                <w:i/>
                <w:iCs/>
                <w:lang w:val="en-GB"/>
              </w:rPr>
              <w:t xml:space="preserve"> </w:t>
            </w:r>
            <w:proofErr w:type="spellStart"/>
            <w:r>
              <w:rPr>
                <w:rFonts w:eastAsia="Calibri" w:cs="Calibri"/>
                <w:i/>
                <w:iCs/>
                <w:lang w:val="en-GB"/>
              </w:rPr>
              <w:t>palataal</w:t>
            </w:r>
            <w:proofErr w:type="spellEnd"/>
          </w:p>
        </w:tc>
        <w:tc>
          <w:tcPr>
            <w:tcW w:w="3920" w:type="dxa"/>
            <w:shd w:val="clear" w:color="auto" w:fill="FBE4D5" w:themeFill="accent2" w:themeFillTint="33"/>
          </w:tcPr>
          <w:p w14:paraId="6635BB8A" w14:textId="77777777" w:rsidR="00F5368D" w:rsidRDefault="00B24CA0">
            <w:pPr>
              <w:widowControl w:val="0"/>
              <w:spacing w:after="0" w:line="240" w:lineRule="auto"/>
              <w:rPr>
                <w:rFonts w:ascii="Calibri" w:eastAsia="Calibri" w:hAnsi="Calibri" w:cs="Arial"/>
              </w:rPr>
            </w:pPr>
            <w:r>
              <w:rPr>
                <w:rFonts w:eastAsia="Calibri" w:cs="Arial"/>
              </w:rPr>
              <w:t>s, z , t , d</w:t>
            </w:r>
          </w:p>
        </w:tc>
        <w:tc>
          <w:tcPr>
            <w:tcW w:w="2270" w:type="dxa"/>
            <w:shd w:val="clear" w:color="auto" w:fill="FBE4D5" w:themeFill="accent2" w:themeFillTint="33"/>
          </w:tcPr>
          <w:p w14:paraId="36688150" w14:textId="77777777" w:rsidR="00F5368D" w:rsidRDefault="00B24CA0">
            <w:pPr>
              <w:widowControl w:val="0"/>
              <w:spacing w:after="0" w:line="240" w:lineRule="auto"/>
              <w:rPr>
                <w:rFonts w:ascii="Calibri" w:eastAsia="Calibri" w:hAnsi="Calibri" w:cs="Arial"/>
              </w:rPr>
            </w:pPr>
            <w:proofErr w:type="spellStart"/>
            <w:r>
              <w:rPr>
                <w:rFonts w:eastAsia="Calibri" w:cs="Arial"/>
              </w:rPr>
              <w:t>sj</w:t>
            </w:r>
            <w:proofErr w:type="spellEnd"/>
            <w:r>
              <w:rPr>
                <w:rFonts w:eastAsia="Calibri" w:cs="Arial"/>
              </w:rPr>
              <w:t xml:space="preserve"> , </w:t>
            </w:r>
            <w:proofErr w:type="spellStart"/>
            <w:r>
              <w:rPr>
                <w:rFonts w:eastAsia="Calibri" w:cs="Arial"/>
              </w:rPr>
              <w:t>zj</w:t>
            </w:r>
            <w:proofErr w:type="spellEnd"/>
            <w:r>
              <w:rPr>
                <w:rFonts w:eastAsia="Calibri" w:cs="Arial"/>
              </w:rPr>
              <w:t xml:space="preserve">, </w:t>
            </w:r>
            <w:proofErr w:type="spellStart"/>
            <w:r>
              <w:rPr>
                <w:rFonts w:eastAsia="Calibri" w:cs="Arial"/>
              </w:rPr>
              <w:t>tj</w:t>
            </w:r>
            <w:proofErr w:type="spellEnd"/>
            <w:r>
              <w:rPr>
                <w:rFonts w:eastAsia="Calibri" w:cs="Arial"/>
              </w:rPr>
              <w:t xml:space="preserve">, </w:t>
            </w:r>
            <w:proofErr w:type="spellStart"/>
            <w:r>
              <w:rPr>
                <w:rFonts w:eastAsia="Calibri" w:cs="Arial"/>
              </w:rPr>
              <w:t>dj</w:t>
            </w:r>
            <w:proofErr w:type="spellEnd"/>
          </w:p>
        </w:tc>
      </w:tr>
      <w:tr w:rsidR="00F5368D" w14:paraId="713D8BE0" w14:textId="77777777">
        <w:trPr>
          <w:jc w:val="center"/>
        </w:trPr>
        <w:tc>
          <w:tcPr>
            <w:tcW w:w="4153" w:type="dxa"/>
            <w:shd w:val="clear" w:color="auto" w:fill="FBE4D5" w:themeFill="accent2" w:themeFillTint="33"/>
          </w:tcPr>
          <w:p w14:paraId="406BE04A" w14:textId="77777777" w:rsidR="00F5368D" w:rsidRDefault="00B24CA0">
            <w:pPr>
              <w:widowControl w:val="0"/>
              <w:spacing w:after="0" w:line="240" w:lineRule="auto"/>
              <w:rPr>
                <w:rFonts w:ascii="Calibri" w:eastAsia="Calibri" w:hAnsi="Calibri" w:cs="Calibri"/>
                <w:b/>
                <w:u w:val="single"/>
                <w:lang w:val="en-GB"/>
              </w:rPr>
            </w:pPr>
            <w:r>
              <w:rPr>
                <w:rFonts w:eastAsia="Calibri" w:cs="Calibri"/>
                <w:b/>
                <w:u w:val="single"/>
                <w:lang w:val="en-GB"/>
              </w:rPr>
              <w:t>Gliding</w:t>
            </w:r>
          </w:p>
          <w:p w14:paraId="05885273" w14:textId="77777777" w:rsidR="00F5368D" w:rsidRDefault="00B24CA0">
            <w:pPr>
              <w:widowControl w:val="0"/>
              <w:spacing w:after="0" w:line="240" w:lineRule="auto"/>
              <w:rPr>
                <w:rFonts w:ascii="Calibri" w:eastAsia="Calibri" w:hAnsi="Calibri" w:cs="Calibri"/>
                <w:i/>
                <w:iCs/>
                <w:lang w:val="en-GB"/>
              </w:rPr>
            </w:pPr>
            <w:proofErr w:type="spellStart"/>
            <w:r>
              <w:rPr>
                <w:rFonts w:eastAsia="Calibri" w:cs="Calibri"/>
                <w:i/>
                <w:iCs/>
                <w:lang w:val="en-GB"/>
              </w:rPr>
              <w:t>Vervanging</w:t>
            </w:r>
            <w:proofErr w:type="spellEnd"/>
            <w:r>
              <w:rPr>
                <w:rFonts w:eastAsia="Calibri" w:cs="Calibri"/>
                <w:i/>
                <w:iCs/>
                <w:lang w:val="en-GB"/>
              </w:rPr>
              <w:t xml:space="preserve"> van obstruent of </w:t>
            </w:r>
            <w:proofErr w:type="spellStart"/>
            <w:r>
              <w:rPr>
                <w:rFonts w:eastAsia="Calibri" w:cs="Calibri"/>
                <w:i/>
                <w:iCs/>
                <w:lang w:val="en-GB"/>
              </w:rPr>
              <w:t>liquida</w:t>
            </w:r>
            <w:proofErr w:type="spellEnd"/>
            <w:r>
              <w:rPr>
                <w:rFonts w:eastAsia="Calibri" w:cs="Calibri"/>
                <w:i/>
                <w:iCs/>
                <w:lang w:val="en-GB"/>
              </w:rPr>
              <w:t xml:space="preserve"> door glide</w:t>
            </w:r>
          </w:p>
        </w:tc>
        <w:tc>
          <w:tcPr>
            <w:tcW w:w="3920" w:type="dxa"/>
            <w:shd w:val="clear" w:color="auto" w:fill="FBE4D5" w:themeFill="accent2" w:themeFillTint="33"/>
          </w:tcPr>
          <w:p w14:paraId="59CFB7E7" w14:textId="77777777" w:rsidR="00F5368D" w:rsidRDefault="00B24CA0">
            <w:pPr>
              <w:widowControl w:val="0"/>
              <w:spacing w:after="0" w:line="240" w:lineRule="auto"/>
              <w:rPr>
                <w:rFonts w:ascii="Calibri" w:eastAsia="Calibri" w:hAnsi="Calibri" w:cs="Arial"/>
              </w:rPr>
            </w:pPr>
            <w:r>
              <w:rPr>
                <w:rFonts w:eastAsia="Calibri" w:cs="Arial"/>
              </w:rPr>
              <w:t>r, l, p, b, t, d, k, f, v, s, z, n, m, ng</w:t>
            </w:r>
          </w:p>
        </w:tc>
        <w:tc>
          <w:tcPr>
            <w:tcW w:w="2270" w:type="dxa"/>
            <w:shd w:val="clear" w:color="auto" w:fill="FBE4D5" w:themeFill="accent2" w:themeFillTint="33"/>
          </w:tcPr>
          <w:p w14:paraId="10CF069E" w14:textId="77777777" w:rsidR="00F5368D" w:rsidRDefault="00B24CA0">
            <w:pPr>
              <w:widowControl w:val="0"/>
              <w:spacing w:after="0" w:line="240" w:lineRule="auto"/>
              <w:rPr>
                <w:rFonts w:ascii="Calibri" w:eastAsia="Calibri" w:hAnsi="Calibri" w:cs="Arial"/>
              </w:rPr>
            </w:pPr>
            <w:r>
              <w:rPr>
                <w:rFonts w:eastAsia="Calibri" w:cs="Arial"/>
              </w:rPr>
              <w:t>j, w</w:t>
            </w:r>
          </w:p>
        </w:tc>
      </w:tr>
      <w:tr w:rsidR="00F5368D" w14:paraId="27DC789D" w14:textId="77777777">
        <w:trPr>
          <w:jc w:val="center"/>
        </w:trPr>
        <w:tc>
          <w:tcPr>
            <w:tcW w:w="4153" w:type="dxa"/>
            <w:shd w:val="clear" w:color="auto" w:fill="FBE4D5" w:themeFill="accent2" w:themeFillTint="33"/>
          </w:tcPr>
          <w:p w14:paraId="612BFE38" w14:textId="77777777" w:rsidR="00F5368D" w:rsidRDefault="00B24CA0">
            <w:pPr>
              <w:widowControl w:val="0"/>
              <w:spacing w:after="0" w:line="240" w:lineRule="auto"/>
              <w:rPr>
                <w:rFonts w:ascii="Calibri" w:eastAsia="Calibri" w:hAnsi="Calibri" w:cs="Calibri"/>
                <w:b/>
                <w:u w:val="single"/>
              </w:rPr>
            </w:pPr>
            <w:r>
              <w:rPr>
                <w:rFonts w:eastAsia="Calibri" w:cs="Calibri"/>
                <w:b/>
                <w:u w:val="single"/>
              </w:rPr>
              <w:t>H-</w:t>
            </w:r>
            <w:proofErr w:type="spellStart"/>
            <w:r>
              <w:rPr>
                <w:rFonts w:eastAsia="Calibri" w:cs="Calibri"/>
                <w:b/>
                <w:u w:val="single"/>
              </w:rPr>
              <w:t>satie</w:t>
            </w:r>
            <w:proofErr w:type="spellEnd"/>
          </w:p>
          <w:p w14:paraId="6FC48F45" w14:textId="77777777" w:rsidR="00F5368D" w:rsidRDefault="00B24CA0">
            <w:pPr>
              <w:widowControl w:val="0"/>
              <w:spacing w:after="0" w:line="240" w:lineRule="auto"/>
              <w:rPr>
                <w:rFonts w:ascii="Calibri" w:eastAsia="Calibri" w:hAnsi="Calibri" w:cs="Calibri"/>
                <w:b/>
                <w:bCs/>
              </w:rPr>
            </w:pPr>
            <w:proofErr w:type="spellStart"/>
            <w:r>
              <w:rPr>
                <w:rFonts w:eastAsia="Calibri" w:cs="Calibri"/>
                <w:i/>
                <w:iCs/>
              </w:rPr>
              <w:t>Vervanging</w:t>
            </w:r>
            <w:proofErr w:type="spellEnd"/>
            <w:r>
              <w:rPr>
                <w:rFonts w:eastAsia="Calibri" w:cs="Calibri"/>
                <w:i/>
                <w:iCs/>
              </w:rPr>
              <w:t xml:space="preserve"> van </w:t>
            </w:r>
            <w:proofErr w:type="spellStart"/>
            <w:r>
              <w:rPr>
                <w:rFonts w:eastAsia="Calibri" w:cs="Calibri"/>
                <w:i/>
                <w:iCs/>
              </w:rPr>
              <w:t>medeklinker</w:t>
            </w:r>
            <w:proofErr w:type="spellEnd"/>
            <w:r>
              <w:rPr>
                <w:rFonts w:eastAsia="Calibri" w:cs="Calibri"/>
                <w:i/>
                <w:iCs/>
              </w:rPr>
              <w:t xml:space="preserve"> door </w:t>
            </w:r>
            <w:proofErr w:type="spellStart"/>
            <w:r>
              <w:rPr>
                <w:rFonts w:eastAsia="Calibri" w:cs="Calibri"/>
                <w:i/>
                <w:iCs/>
              </w:rPr>
              <w:t>een</w:t>
            </w:r>
            <w:proofErr w:type="spellEnd"/>
            <w:r>
              <w:rPr>
                <w:rFonts w:eastAsia="Calibri" w:cs="Calibri"/>
                <w:i/>
                <w:iCs/>
              </w:rPr>
              <w:t xml:space="preserve"> h</w:t>
            </w:r>
          </w:p>
        </w:tc>
        <w:tc>
          <w:tcPr>
            <w:tcW w:w="3920" w:type="dxa"/>
            <w:shd w:val="clear" w:color="auto" w:fill="FBE4D5" w:themeFill="accent2" w:themeFillTint="33"/>
          </w:tcPr>
          <w:p w14:paraId="62B93D9B" w14:textId="77777777" w:rsidR="00F5368D" w:rsidRDefault="00B24CA0">
            <w:pPr>
              <w:widowControl w:val="0"/>
              <w:spacing w:after="0" w:line="240" w:lineRule="auto"/>
              <w:rPr>
                <w:rFonts w:ascii="Calibri" w:eastAsia="Calibri" w:hAnsi="Calibri" w:cs="Arial"/>
              </w:rPr>
            </w:pPr>
            <w:r>
              <w:rPr>
                <w:rFonts w:eastAsia="Calibri" w:cs="Arial"/>
              </w:rPr>
              <w:t xml:space="preserve">w, r, t, p, s, d, f, </w:t>
            </w:r>
            <w:proofErr w:type="spellStart"/>
            <w:r>
              <w:rPr>
                <w:rFonts w:eastAsia="Calibri" w:cs="Arial"/>
              </w:rPr>
              <w:t>gj</w:t>
            </w:r>
            <w:proofErr w:type="spellEnd"/>
            <w:r>
              <w:rPr>
                <w:rFonts w:eastAsia="Calibri" w:cs="Arial"/>
              </w:rPr>
              <w:t xml:space="preserve">, k, l, </w:t>
            </w:r>
            <w:proofErr w:type="spellStart"/>
            <w:r>
              <w:rPr>
                <w:rFonts w:eastAsia="Calibri" w:cs="Arial"/>
              </w:rPr>
              <w:t>ch</w:t>
            </w:r>
            <w:proofErr w:type="spellEnd"/>
            <w:r>
              <w:rPr>
                <w:rFonts w:eastAsia="Calibri" w:cs="Arial"/>
              </w:rPr>
              <w:t xml:space="preserve">, </w:t>
            </w:r>
            <w:r>
              <w:rPr>
                <w:rFonts w:eastAsia="Calibri" w:cs="Arial"/>
              </w:rPr>
              <w:t>ng, z, v, b, n, m</w:t>
            </w:r>
          </w:p>
          <w:p w14:paraId="777D40BE" w14:textId="77777777" w:rsidR="00F5368D" w:rsidRDefault="00F5368D">
            <w:pPr>
              <w:widowControl w:val="0"/>
              <w:spacing w:after="0" w:line="240" w:lineRule="auto"/>
              <w:rPr>
                <w:rFonts w:ascii="Calibri" w:eastAsia="Calibri" w:hAnsi="Calibri" w:cs="Arial"/>
              </w:rPr>
            </w:pPr>
          </w:p>
        </w:tc>
        <w:tc>
          <w:tcPr>
            <w:tcW w:w="2270" w:type="dxa"/>
            <w:shd w:val="clear" w:color="auto" w:fill="FBE4D5" w:themeFill="accent2" w:themeFillTint="33"/>
          </w:tcPr>
          <w:p w14:paraId="1B29A645" w14:textId="77777777" w:rsidR="00F5368D" w:rsidRDefault="00B24CA0">
            <w:pPr>
              <w:widowControl w:val="0"/>
              <w:spacing w:after="0" w:line="240" w:lineRule="auto"/>
              <w:rPr>
                <w:rFonts w:ascii="Calibri" w:eastAsia="Calibri" w:hAnsi="Calibri" w:cs="Arial"/>
              </w:rPr>
            </w:pPr>
            <w:r>
              <w:rPr>
                <w:rFonts w:eastAsia="Calibri" w:cs="Arial"/>
              </w:rPr>
              <w:t>h</w:t>
            </w:r>
          </w:p>
        </w:tc>
      </w:tr>
      <w:tr w:rsidR="00F5368D" w14:paraId="2330DFEE" w14:textId="77777777">
        <w:trPr>
          <w:jc w:val="center"/>
        </w:trPr>
        <w:tc>
          <w:tcPr>
            <w:tcW w:w="4153" w:type="dxa"/>
            <w:shd w:val="clear" w:color="auto" w:fill="FFF2CC" w:themeFill="accent4" w:themeFillTint="33"/>
          </w:tcPr>
          <w:p w14:paraId="500BE6D1" w14:textId="77777777" w:rsidR="00F5368D" w:rsidRDefault="00B24CA0">
            <w:pPr>
              <w:widowControl w:val="0"/>
              <w:spacing w:after="0" w:line="240" w:lineRule="auto"/>
              <w:rPr>
                <w:rFonts w:ascii="Calibri" w:eastAsia="Calibri" w:hAnsi="Calibri" w:cs="Calibri"/>
                <w:b/>
                <w:u w:val="single"/>
              </w:rPr>
            </w:pPr>
            <w:r>
              <w:rPr>
                <w:rFonts w:eastAsia="Calibri" w:cs="Calibri"/>
                <w:b/>
                <w:u w:val="single"/>
              </w:rPr>
              <w:t>Voicing</w:t>
            </w:r>
          </w:p>
          <w:p w14:paraId="73A2BA36" w14:textId="77777777" w:rsidR="00F5368D" w:rsidRDefault="00B24CA0">
            <w:pPr>
              <w:widowControl w:val="0"/>
              <w:spacing w:after="0" w:line="240" w:lineRule="auto"/>
              <w:rPr>
                <w:rFonts w:ascii="Calibri" w:eastAsia="Calibri" w:hAnsi="Calibri" w:cs="Calibri"/>
                <w:i/>
                <w:iCs/>
              </w:rPr>
            </w:pPr>
            <w:proofErr w:type="spellStart"/>
            <w:r>
              <w:rPr>
                <w:rFonts w:eastAsia="Calibri" w:cs="Calibri"/>
                <w:i/>
                <w:iCs/>
              </w:rPr>
              <w:t>Vervanging</w:t>
            </w:r>
            <w:proofErr w:type="spellEnd"/>
            <w:r>
              <w:rPr>
                <w:rFonts w:eastAsia="Calibri" w:cs="Calibri"/>
                <w:i/>
                <w:iCs/>
              </w:rPr>
              <w:t xml:space="preserve"> </w:t>
            </w:r>
            <w:proofErr w:type="spellStart"/>
            <w:r>
              <w:rPr>
                <w:rFonts w:eastAsia="Calibri" w:cs="Calibri"/>
                <w:i/>
                <w:iCs/>
              </w:rPr>
              <w:t>stemloos</w:t>
            </w:r>
            <w:proofErr w:type="spellEnd"/>
            <w:r>
              <w:rPr>
                <w:rFonts w:eastAsia="Calibri" w:cs="Calibri"/>
                <w:i/>
                <w:iCs/>
              </w:rPr>
              <w:t xml:space="preserve"> door </w:t>
            </w:r>
            <w:proofErr w:type="spellStart"/>
            <w:r>
              <w:rPr>
                <w:rFonts w:eastAsia="Calibri" w:cs="Calibri"/>
                <w:i/>
                <w:iCs/>
              </w:rPr>
              <w:t>stemhebbend</w:t>
            </w:r>
            <w:proofErr w:type="spellEnd"/>
          </w:p>
        </w:tc>
        <w:tc>
          <w:tcPr>
            <w:tcW w:w="3920" w:type="dxa"/>
            <w:shd w:val="clear" w:color="auto" w:fill="FFF2CC" w:themeFill="accent4" w:themeFillTint="33"/>
          </w:tcPr>
          <w:p w14:paraId="44CEA519" w14:textId="77777777" w:rsidR="00F5368D" w:rsidRDefault="00B24CA0">
            <w:pPr>
              <w:widowControl w:val="0"/>
              <w:spacing w:after="0" w:line="240" w:lineRule="auto"/>
              <w:rPr>
                <w:rFonts w:ascii="Calibri" w:eastAsia="Calibri" w:hAnsi="Calibri" w:cs="Arial"/>
              </w:rPr>
            </w:pPr>
            <w:r>
              <w:rPr>
                <w:rFonts w:eastAsia="Calibri" w:cs="Arial"/>
              </w:rPr>
              <w:t>s , t , p , f</w:t>
            </w:r>
          </w:p>
        </w:tc>
        <w:tc>
          <w:tcPr>
            <w:tcW w:w="2270" w:type="dxa"/>
            <w:shd w:val="clear" w:color="auto" w:fill="FFF2CC" w:themeFill="accent4" w:themeFillTint="33"/>
          </w:tcPr>
          <w:p w14:paraId="46A0971C" w14:textId="77777777" w:rsidR="00F5368D" w:rsidRDefault="00B24CA0">
            <w:pPr>
              <w:widowControl w:val="0"/>
              <w:spacing w:after="0" w:line="240" w:lineRule="auto"/>
              <w:rPr>
                <w:rFonts w:ascii="Calibri" w:eastAsia="Calibri" w:hAnsi="Calibri" w:cs="Arial"/>
              </w:rPr>
            </w:pPr>
            <w:r>
              <w:rPr>
                <w:rFonts w:eastAsia="Calibri" w:cs="Arial"/>
              </w:rPr>
              <w:t>z, d, b, v</w:t>
            </w:r>
          </w:p>
          <w:p w14:paraId="19D1DDA6" w14:textId="77777777" w:rsidR="00F5368D" w:rsidRDefault="00F5368D">
            <w:pPr>
              <w:widowControl w:val="0"/>
              <w:spacing w:after="0" w:line="240" w:lineRule="auto"/>
              <w:rPr>
                <w:rFonts w:ascii="Calibri" w:eastAsia="Calibri" w:hAnsi="Calibri" w:cs="Arial"/>
              </w:rPr>
            </w:pPr>
          </w:p>
        </w:tc>
      </w:tr>
      <w:tr w:rsidR="00F5368D" w14:paraId="144A9E44" w14:textId="77777777">
        <w:trPr>
          <w:jc w:val="center"/>
        </w:trPr>
        <w:tc>
          <w:tcPr>
            <w:tcW w:w="4153" w:type="dxa"/>
            <w:shd w:val="clear" w:color="auto" w:fill="FFF2CC" w:themeFill="accent4" w:themeFillTint="33"/>
          </w:tcPr>
          <w:p w14:paraId="250B70E6" w14:textId="77777777" w:rsidR="00F5368D" w:rsidRDefault="00B24CA0">
            <w:pPr>
              <w:widowControl w:val="0"/>
              <w:spacing w:after="0" w:line="240" w:lineRule="auto"/>
              <w:rPr>
                <w:rFonts w:ascii="Calibri" w:eastAsia="Calibri" w:hAnsi="Calibri" w:cs="Calibri"/>
                <w:b/>
                <w:u w:val="single"/>
              </w:rPr>
            </w:pPr>
            <w:r>
              <w:rPr>
                <w:rFonts w:eastAsia="Calibri" w:cs="Calibri"/>
                <w:b/>
                <w:u w:val="single"/>
              </w:rPr>
              <w:t>Devoicing</w:t>
            </w:r>
          </w:p>
          <w:p w14:paraId="42F6ED50" w14:textId="77777777" w:rsidR="00F5368D" w:rsidRDefault="00B24CA0">
            <w:pPr>
              <w:widowControl w:val="0"/>
              <w:spacing w:after="0" w:line="240" w:lineRule="auto"/>
              <w:rPr>
                <w:rFonts w:ascii="Calibri" w:eastAsia="Calibri" w:hAnsi="Calibri" w:cs="Calibri"/>
                <w:i/>
                <w:iCs/>
              </w:rPr>
            </w:pPr>
            <w:proofErr w:type="spellStart"/>
            <w:r>
              <w:rPr>
                <w:rFonts w:eastAsia="Calibri" w:cs="Calibri"/>
                <w:i/>
                <w:iCs/>
              </w:rPr>
              <w:t>Vervanging</w:t>
            </w:r>
            <w:proofErr w:type="spellEnd"/>
            <w:r>
              <w:rPr>
                <w:rFonts w:eastAsia="Calibri" w:cs="Calibri"/>
                <w:i/>
                <w:iCs/>
              </w:rPr>
              <w:t xml:space="preserve"> </w:t>
            </w:r>
            <w:proofErr w:type="spellStart"/>
            <w:r>
              <w:rPr>
                <w:rFonts w:eastAsia="Calibri" w:cs="Calibri"/>
                <w:i/>
                <w:iCs/>
              </w:rPr>
              <w:t>stemhebbend</w:t>
            </w:r>
            <w:proofErr w:type="spellEnd"/>
            <w:r>
              <w:rPr>
                <w:rFonts w:eastAsia="Calibri" w:cs="Calibri"/>
                <w:i/>
                <w:iCs/>
              </w:rPr>
              <w:t xml:space="preserve"> door </w:t>
            </w:r>
            <w:proofErr w:type="spellStart"/>
            <w:r>
              <w:rPr>
                <w:rFonts w:eastAsia="Calibri" w:cs="Calibri"/>
                <w:i/>
                <w:iCs/>
              </w:rPr>
              <w:t>stemloos</w:t>
            </w:r>
            <w:proofErr w:type="spellEnd"/>
          </w:p>
        </w:tc>
        <w:tc>
          <w:tcPr>
            <w:tcW w:w="3920" w:type="dxa"/>
            <w:shd w:val="clear" w:color="auto" w:fill="FFF2CC" w:themeFill="accent4" w:themeFillTint="33"/>
          </w:tcPr>
          <w:p w14:paraId="15FAF407" w14:textId="77777777" w:rsidR="00F5368D" w:rsidRDefault="00B24CA0">
            <w:pPr>
              <w:widowControl w:val="0"/>
              <w:spacing w:after="0" w:line="240" w:lineRule="auto"/>
              <w:rPr>
                <w:rFonts w:ascii="Calibri" w:eastAsia="Calibri" w:hAnsi="Calibri" w:cs="Arial"/>
              </w:rPr>
            </w:pPr>
            <w:r>
              <w:rPr>
                <w:rFonts w:eastAsia="Calibri" w:cs="Arial"/>
              </w:rPr>
              <w:t>z , d , b , v</w:t>
            </w:r>
          </w:p>
        </w:tc>
        <w:tc>
          <w:tcPr>
            <w:tcW w:w="2270" w:type="dxa"/>
            <w:shd w:val="clear" w:color="auto" w:fill="FFF2CC" w:themeFill="accent4" w:themeFillTint="33"/>
          </w:tcPr>
          <w:p w14:paraId="57705B7A" w14:textId="77777777" w:rsidR="00F5368D" w:rsidRDefault="00B24CA0">
            <w:pPr>
              <w:widowControl w:val="0"/>
              <w:spacing w:after="0" w:line="240" w:lineRule="auto"/>
              <w:rPr>
                <w:rFonts w:ascii="Calibri" w:eastAsia="Calibri" w:hAnsi="Calibri" w:cs="Arial"/>
              </w:rPr>
            </w:pPr>
            <w:r>
              <w:rPr>
                <w:rFonts w:eastAsia="Calibri" w:cs="Arial"/>
              </w:rPr>
              <w:t>s , t , p , f</w:t>
            </w:r>
          </w:p>
          <w:p w14:paraId="0C72343C" w14:textId="77777777" w:rsidR="00F5368D" w:rsidRDefault="00F5368D">
            <w:pPr>
              <w:widowControl w:val="0"/>
              <w:spacing w:after="0" w:line="240" w:lineRule="auto"/>
              <w:rPr>
                <w:rFonts w:ascii="Calibri" w:eastAsia="Calibri" w:hAnsi="Calibri" w:cs="Arial"/>
              </w:rPr>
            </w:pPr>
          </w:p>
        </w:tc>
      </w:tr>
    </w:tbl>
    <w:p w14:paraId="0DA66096" w14:textId="77777777" w:rsidR="00F5368D" w:rsidRDefault="00F5368D">
      <w:pPr>
        <w:rPr>
          <w:b/>
        </w:rPr>
      </w:pPr>
    </w:p>
    <w:sectPr w:rsidR="00F5368D" w:rsidSect="00110966">
      <w:headerReference w:type="default" r:id="rId10"/>
      <w:footerReference w:type="default" r:id="rId11"/>
      <w:pgSz w:w="12240" w:h="15840"/>
      <w:pgMar w:top="1418" w:right="1467" w:bottom="1418" w:left="1417" w:header="708"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7814EC" w14:textId="77777777" w:rsidR="00000000" w:rsidRDefault="00B24CA0">
      <w:pPr>
        <w:spacing w:after="0" w:line="240" w:lineRule="auto"/>
      </w:pPr>
      <w:r>
        <w:separator/>
      </w:r>
    </w:p>
  </w:endnote>
  <w:endnote w:type="continuationSeparator" w:id="0">
    <w:p w14:paraId="22B4A0E8" w14:textId="77777777" w:rsidR="00000000" w:rsidRDefault="00B24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PingFang SC">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05" w:type="dxa"/>
      <w:tblLayout w:type="fixed"/>
      <w:tblLook w:val="06A0" w:firstRow="1" w:lastRow="0" w:firstColumn="1" w:lastColumn="0" w:noHBand="1" w:noVBand="1"/>
    </w:tblPr>
    <w:tblGrid>
      <w:gridCol w:w="3135"/>
      <w:gridCol w:w="3135"/>
      <w:gridCol w:w="3135"/>
    </w:tblGrid>
    <w:tr w:rsidR="00F5368D" w14:paraId="51EEDB56" w14:textId="77777777">
      <w:tc>
        <w:tcPr>
          <w:tcW w:w="3135" w:type="dxa"/>
        </w:tcPr>
        <w:p w14:paraId="199C982D" w14:textId="77777777" w:rsidR="00F5368D" w:rsidRDefault="00F5368D">
          <w:pPr>
            <w:pStyle w:val="Koptekst"/>
            <w:widowControl w:val="0"/>
            <w:ind w:left="-115"/>
          </w:pPr>
        </w:p>
      </w:tc>
      <w:tc>
        <w:tcPr>
          <w:tcW w:w="3135" w:type="dxa"/>
        </w:tcPr>
        <w:p w14:paraId="2786C1F4" w14:textId="77777777" w:rsidR="00F5368D" w:rsidRDefault="00F5368D">
          <w:pPr>
            <w:pStyle w:val="Koptekst"/>
            <w:widowControl w:val="0"/>
            <w:jc w:val="center"/>
          </w:pPr>
        </w:p>
      </w:tc>
      <w:tc>
        <w:tcPr>
          <w:tcW w:w="3135" w:type="dxa"/>
        </w:tcPr>
        <w:p w14:paraId="77CB6BAE" w14:textId="77777777" w:rsidR="00F5368D" w:rsidRDefault="00F5368D">
          <w:pPr>
            <w:pStyle w:val="Koptekst"/>
            <w:widowControl w:val="0"/>
            <w:ind w:right="-115"/>
            <w:jc w:val="right"/>
          </w:pPr>
        </w:p>
      </w:tc>
    </w:tr>
  </w:tbl>
  <w:p w14:paraId="53614616" w14:textId="77777777" w:rsidR="00F5368D" w:rsidRDefault="00F5368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B86E4C" w14:textId="77777777" w:rsidR="00000000" w:rsidRDefault="00B24CA0">
      <w:pPr>
        <w:spacing w:after="0" w:line="240" w:lineRule="auto"/>
      </w:pPr>
      <w:r>
        <w:separator/>
      </w:r>
    </w:p>
  </w:footnote>
  <w:footnote w:type="continuationSeparator" w:id="0">
    <w:p w14:paraId="178AEB96" w14:textId="77777777" w:rsidR="00000000" w:rsidRDefault="00B24C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05" w:type="dxa"/>
      <w:tblLayout w:type="fixed"/>
      <w:tblLook w:val="06A0" w:firstRow="1" w:lastRow="0" w:firstColumn="1" w:lastColumn="0" w:noHBand="1" w:noVBand="1"/>
    </w:tblPr>
    <w:tblGrid>
      <w:gridCol w:w="3135"/>
      <w:gridCol w:w="3135"/>
      <w:gridCol w:w="3135"/>
    </w:tblGrid>
    <w:tr w:rsidR="00F5368D" w14:paraId="1C846BF3" w14:textId="77777777">
      <w:tc>
        <w:tcPr>
          <w:tcW w:w="3135" w:type="dxa"/>
        </w:tcPr>
        <w:p w14:paraId="048A568B" w14:textId="77777777" w:rsidR="00F5368D" w:rsidRDefault="00F5368D">
          <w:pPr>
            <w:pStyle w:val="Koptekst"/>
            <w:widowControl w:val="0"/>
            <w:ind w:left="-115"/>
          </w:pPr>
        </w:p>
      </w:tc>
      <w:tc>
        <w:tcPr>
          <w:tcW w:w="3135" w:type="dxa"/>
        </w:tcPr>
        <w:p w14:paraId="4A26CFDD" w14:textId="77777777" w:rsidR="00F5368D" w:rsidRDefault="00F5368D">
          <w:pPr>
            <w:pStyle w:val="Koptekst"/>
            <w:widowControl w:val="0"/>
            <w:jc w:val="center"/>
          </w:pPr>
        </w:p>
      </w:tc>
      <w:tc>
        <w:tcPr>
          <w:tcW w:w="3135" w:type="dxa"/>
        </w:tcPr>
        <w:p w14:paraId="4E01220F" w14:textId="77777777" w:rsidR="00F5368D" w:rsidRDefault="00F5368D">
          <w:pPr>
            <w:pStyle w:val="Koptekst"/>
            <w:widowControl w:val="0"/>
            <w:ind w:right="-115"/>
            <w:jc w:val="right"/>
          </w:pPr>
        </w:p>
      </w:tc>
    </w:tr>
  </w:tbl>
  <w:p w14:paraId="1F2DFC3B" w14:textId="77777777" w:rsidR="00F5368D" w:rsidRDefault="00F5368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75D26"/>
    <w:multiLevelType w:val="multilevel"/>
    <w:tmpl w:val="66BE0FB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50A253E"/>
    <w:multiLevelType w:val="hybridMultilevel"/>
    <w:tmpl w:val="10DACC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8C266CA"/>
    <w:multiLevelType w:val="hybridMultilevel"/>
    <w:tmpl w:val="58C6041E"/>
    <w:lvl w:ilvl="0" w:tplc="F792372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D961947"/>
    <w:multiLevelType w:val="multilevel"/>
    <w:tmpl w:val="DAE6451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301711BF"/>
    <w:multiLevelType w:val="multilevel"/>
    <w:tmpl w:val="F776F1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43E13FD1"/>
    <w:multiLevelType w:val="hybridMultilevel"/>
    <w:tmpl w:val="94AE629E"/>
    <w:lvl w:ilvl="0" w:tplc="F792372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752752E"/>
    <w:multiLevelType w:val="hybridMultilevel"/>
    <w:tmpl w:val="D92CFF5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6E614B72"/>
    <w:multiLevelType w:val="multilevel"/>
    <w:tmpl w:val="42E6EFB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7FD7262F"/>
    <w:multiLevelType w:val="multilevel"/>
    <w:tmpl w:val="33269A5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8"/>
  </w:num>
  <w:num w:numId="2">
    <w:abstractNumId w:val="4"/>
  </w:num>
  <w:num w:numId="3">
    <w:abstractNumId w:val="0"/>
  </w:num>
  <w:num w:numId="4">
    <w:abstractNumId w:val="7"/>
  </w:num>
  <w:num w:numId="5">
    <w:abstractNumId w:val="3"/>
  </w:num>
  <w:num w:numId="6">
    <w:abstractNumId w:val="1"/>
  </w:num>
  <w:num w:numId="7">
    <w:abstractNumId w:val="2"/>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68D"/>
    <w:rsid w:val="00110966"/>
    <w:rsid w:val="0028177E"/>
    <w:rsid w:val="00637BF3"/>
    <w:rsid w:val="00813D76"/>
    <w:rsid w:val="00921C8D"/>
    <w:rsid w:val="00B24CA0"/>
    <w:rsid w:val="00C80189"/>
    <w:rsid w:val="00C831C9"/>
    <w:rsid w:val="00EF7026"/>
    <w:rsid w:val="00F5368D"/>
    <w:rsid w:val="00FF57B4"/>
  </w:rsids>
  <m:mathPr>
    <m:mathFont m:val="Cambria Math"/>
    <m:brkBin m:val="before"/>
    <m:brkBinSub m:val="--"/>
    <m:smallFrac m:val="0"/>
    <m:dispDef/>
    <m:lMargin m:val="0"/>
    <m:rMargin m:val="0"/>
    <m:defJc m:val="centerGroup"/>
    <m:wrapIndent m:val="1440"/>
    <m:intLim m:val="subSup"/>
    <m:naryLim m:val="undOvr"/>
  </m:mathPr>
  <w:themeFontLang w:val="en-US" w:eastAsi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C9153"/>
  <w15:docId w15:val="{7B05CEBF-8B4B-4019-A4B3-3F25B2165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pPr>
      <w:spacing w:after="160" w:line="259" w:lineRule="auto"/>
    </w:pPr>
  </w:style>
  <w:style w:type="paragraph" w:styleId="Kop1">
    <w:name w:val="heading 1"/>
    <w:basedOn w:val="Standaard"/>
    <w:next w:val="Standaard"/>
    <w:link w:val="Kop1Char"/>
    <w:uiPriority w:val="9"/>
    <w:qFormat/>
    <w:rsid w:val="004177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1109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tekstChar">
    <w:name w:val="Koptekst Char"/>
    <w:basedOn w:val="Standaardalinea-lettertype"/>
    <w:link w:val="Koptekst"/>
    <w:uiPriority w:val="99"/>
    <w:qFormat/>
  </w:style>
  <w:style w:type="character" w:customStyle="1" w:styleId="VoettekstChar">
    <w:name w:val="Voettekst Char"/>
    <w:basedOn w:val="Standaardalinea-lettertype"/>
    <w:link w:val="Voettekst"/>
    <w:uiPriority w:val="99"/>
    <w:qFormat/>
  </w:style>
  <w:style w:type="character" w:customStyle="1" w:styleId="TekstopmerkingChar">
    <w:name w:val="Tekst opmerking Char"/>
    <w:basedOn w:val="Standaardalinea-lettertype"/>
    <w:link w:val="Tekstopmerking"/>
    <w:uiPriority w:val="99"/>
    <w:semiHidden/>
    <w:qFormat/>
    <w:rPr>
      <w:sz w:val="20"/>
      <w:szCs w:val="20"/>
    </w:rPr>
  </w:style>
  <w:style w:type="character" w:styleId="Verwijzingopmerking">
    <w:name w:val="annotation reference"/>
    <w:basedOn w:val="Standaardalinea-lettertype"/>
    <w:uiPriority w:val="99"/>
    <w:semiHidden/>
    <w:unhideWhenUsed/>
    <w:qFormat/>
    <w:rPr>
      <w:sz w:val="16"/>
      <w:szCs w:val="16"/>
    </w:rPr>
  </w:style>
  <w:style w:type="character" w:customStyle="1" w:styleId="normaltextrun">
    <w:name w:val="normaltextrun"/>
    <w:basedOn w:val="Standaardalinea-lettertype"/>
    <w:qFormat/>
    <w:rsid w:val="008161A4"/>
  </w:style>
  <w:style w:type="character" w:customStyle="1" w:styleId="eop">
    <w:name w:val="eop"/>
    <w:basedOn w:val="Standaardalinea-lettertype"/>
    <w:qFormat/>
    <w:rsid w:val="008161A4"/>
  </w:style>
  <w:style w:type="character" w:customStyle="1" w:styleId="contextualspellingandgrammarerror">
    <w:name w:val="contextualspellingandgrammarerror"/>
    <w:basedOn w:val="Standaardalinea-lettertype"/>
    <w:qFormat/>
    <w:rsid w:val="008161A4"/>
  </w:style>
  <w:style w:type="character" w:customStyle="1" w:styleId="spellingerror">
    <w:name w:val="spellingerror"/>
    <w:basedOn w:val="Standaardalinea-lettertype"/>
    <w:qFormat/>
    <w:rsid w:val="008161A4"/>
  </w:style>
  <w:style w:type="character" w:customStyle="1" w:styleId="OnderwerpvanopmerkingChar">
    <w:name w:val="Onderwerp van opmerking Char"/>
    <w:basedOn w:val="TekstopmerkingChar"/>
    <w:link w:val="Onderwerpvanopmerking"/>
    <w:uiPriority w:val="99"/>
    <w:semiHidden/>
    <w:qFormat/>
    <w:rsid w:val="00EB01D3"/>
    <w:rPr>
      <w:b/>
      <w:bCs/>
      <w:sz w:val="20"/>
      <w:szCs w:val="20"/>
    </w:rPr>
  </w:style>
  <w:style w:type="character" w:customStyle="1" w:styleId="BallontekstChar">
    <w:name w:val="Ballontekst Char"/>
    <w:basedOn w:val="Standaardalinea-lettertype"/>
    <w:link w:val="Ballontekst"/>
    <w:uiPriority w:val="99"/>
    <w:semiHidden/>
    <w:qFormat/>
    <w:rsid w:val="00EB01D3"/>
    <w:rPr>
      <w:rFonts w:ascii="Segoe UI" w:hAnsi="Segoe UI" w:cs="Segoe UI"/>
      <w:sz w:val="18"/>
      <w:szCs w:val="18"/>
    </w:rPr>
  </w:style>
  <w:style w:type="character" w:customStyle="1" w:styleId="TitelChar">
    <w:name w:val="Titel Char"/>
    <w:basedOn w:val="Standaardalinea-lettertype"/>
    <w:link w:val="Titel"/>
    <w:uiPriority w:val="10"/>
    <w:qFormat/>
    <w:rsid w:val="004177AE"/>
    <w:rPr>
      <w:rFonts w:asciiTheme="majorHAnsi" w:eastAsiaTheme="majorEastAsia" w:hAnsiTheme="majorHAnsi" w:cstheme="majorBidi"/>
      <w:spacing w:val="-10"/>
      <w:kern w:val="2"/>
      <w:sz w:val="56"/>
      <w:szCs w:val="56"/>
    </w:rPr>
  </w:style>
  <w:style w:type="character" w:customStyle="1" w:styleId="Kop1Char">
    <w:name w:val="Kop 1 Char"/>
    <w:basedOn w:val="Standaardalinea-lettertype"/>
    <w:link w:val="Kop1"/>
    <w:uiPriority w:val="9"/>
    <w:qFormat/>
    <w:rsid w:val="004177AE"/>
    <w:rPr>
      <w:rFonts w:asciiTheme="majorHAnsi" w:eastAsiaTheme="majorEastAsia" w:hAnsiTheme="majorHAnsi" w:cstheme="majorBidi"/>
      <w:color w:val="2E74B5" w:themeColor="accent1" w:themeShade="BF"/>
      <w:sz w:val="32"/>
      <w:szCs w:val="32"/>
    </w:rPr>
  </w:style>
  <w:style w:type="paragraph" w:customStyle="1" w:styleId="Heading">
    <w:name w:val="Heading"/>
    <w:basedOn w:val="Standaard"/>
    <w:next w:val="Plattetekst"/>
    <w:qFormat/>
    <w:pPr>
      <w:keepNext/>
      <w:spacing w:before="240" w:after="120"/>
    </w:pPr>
    <w:rPr>
      <w:rFonts w:ascii="Liberation Sans" w:eastAsia="PingFang SC" w:hAnsi="Liberation Sans" w:cs="Arial Unicode MS"/>
      <w:sz w:val="28"/>
      <w:szCs w:val="28"/>
    </w:rPr>
  </w:style>
  <w:style w:type="paragraph" w:styleId="Plattetekst">
    <w:name w:val="Body Text"/>
    <w:basedOn w:val="Standaard"/>
    <w:pPr>
      <w:spacing w:after="140" w:line="276" w:lineRule="auto"/>
    </w:pPr>
  </w:style>
  <w:style w:type="paragraph" w:styleId="Lijst">
    <w:name w:val="List"/>
    <w:basedOn w:val="Plattetekst"/>
    <w:rPr>
      <w:rFonts w:cs="Arial Unicode MS"/>
    </w:rPr>
  </w:style>
  <w:style w:type="paragraph" w:styleId="Bijschrift">
    <w:name w:val="caption"/>
    <w:basedOn w:val="Standaard"/>
    <w:qFormat/>
    <w:pPr>
      <w:suppressLineNumbers/>
      <w:spacing w:before="120" w:after="120"/>
    </w:pPr>
    <w:rPr>
      <w:rFonts w:cs="Arial Unicode MS"/>
      <w:i/>
      <w:iCs/>
      <w:sz w:val="24"/>
      <w:szCs w:val="24"/>
    </w:rPr>
  </w:style>
  <w:style w:type="paragraph" w:customStyle="1" w:styleId="Index">
    <w:name w:val="Index"/>
    <w:basedOn w:val="Standaard"/>
    <w:qFormat/>
    <w:pPr>
      <w:suppressLineNumbers/>
    </w:pPr>
    <w:rPr>
      <w:rFonts w:cs="Arial Unicode MS"/>
    </w:rPr>
  </w:style>
  <w:style w:type="paragraph" w:styleId="Lijstalinea">
    <w:name w:val="List Paragraph"/>
    <w:basedOn w:val="Standaard"/>
    <w:uiPriority w:val="34"/>
    <w:qFormat/>
    <w:rsid w:val="0071462F"/>
    <w:pPr>
      <w:ind w:left="720"/>
      <w:contextualSpacing/>
    </w:pPr>
  </w:style>
  <w:style w:type="paragraph" w:customStyle="1" w:styleId="HeaderandFooter">
    <w:name w:val="Header and Footer"/>
    <w:basedOn w:val="Standaard"/>
    <w:qFormat/>
  </w:style>
  <w:style w:type="paragraph" w:styleId="Koptekst">
    <w:name w:val="header"/>
    <w:basedOn w:val="Standaard"/>
    <w:link w:val="KoptekstChar"/>
    <w:uiPriority w:val="99"/>
    <w:unhideWhenUsed/>
    <w:pPr>
      <w:tabs>
        <w:tab w:val="center" w:pos="4680"/>
        <w:tab w:val="right" w:pos="9360"/>
      </w:tabs>
      <w:spacing w:after="0" w:line="240" w:lineRule="auto"/>
    </w:pPr>
  </w:style>
  <w:style w:type="paragraph" w:styleId="Voettekst">
    <w:name w:val="footer"/>
    <w:basedOn w:val="Standaard"/>
    <w:link w:val="VoettekstChar"/>
    <w:uiPriority w:val="99"/>
    <w:unhideWhenUsed/>
    <w:pPr>
      <w:tabs>
        <w:tab w:val="center" w:pos="4680"/>
        <w:tab w:val="right" w:pos="9360"/>
      </w:tabs>
      <w:spacing w:after="0" w:line="240" w:lineRule="auto"/>
    </w:pPr>
  </w:style>
  <w:style w:type="paragraph" w:styleId="Tekstopmerking">
    <w:name w:val="annotation text"/>
    <w:basedOn w:val="Standaard"/>
    <w:link w:val="TekstopmerkingChar"/>
    <w:uiPriority w:val="99"/>
    <w:semiHidden/>
    <w:unhideWhenUsed/>
    <w:qFormat/>
    <w:pPr>
      <w:spacing w:line="240" w:lineRule="auto"/>
    </w:pPr>
    <w:rPr>
      <w:sz w:val="20"/>
      <w:szCs w:val="20"/>
    </w:rPr>
  </w:style>
  <w:style w:type="paragraph" w:customStyle="1" w:styleId="paragraph">
    <w:name w:val="paragraph"/>
    <w:basedOn w:val="Standaard"/>
    <w:qFormat/>
    <w:rsid w:val="008161A4"/>
    <w:pPr>
      <w:spacing w:beforeAutospacing="1" w:afterAutospacing="1" w:line="240" w:lineRule="auto"/>
    </w:pPr>
    <w:rPr>
      <w:rFonts w:ascii="Times New Roman" w:eastAsia="Times New Roman" w:hAnsi="Times New Roman" w:cs="Times New Roman"/>
      <w:sz w:val="24"/>
      <w:szCs w:val="24"/>
      <w:lang w:val="nl-NL" w:eastAsia="nl-NL" w:bidi="ar-SA"/>
    </w:rPr>
  </w:style>
  <w:style w:type="paragraph" w:styleId="Onderwerpvanopmerking">
    <w:name w:val="annotation subject"/>
    <w:basedOn w:val="Tekstopmerking"/>
    <w:next w:val="Tekstopmerking"/>
    <w:link w:val="OnderwerpvanopmerkingChar"/>
    <w:uiPriority w:val="99"/>
    <w:semiHidden/>
    <w:unhideWhenUsed/>
    <w:qFormat/>
    <w:rsid w:val="00EB01D3"/>
    <w:rPr>
      <w:b/>
      <w:bCs/>
    </w:rPr>
  </w:style>
  <w:style w:type="paragraph" w:styleId="Ballontekst">
    <w:name w:val="Balloon Text"/>
    <w:basedOn w:val="Standaard"/>
    <w:link w:val="BallontekstChar"/>
    <w:uiPriority w:val="99"/>
    <w:semiHidden/>
    <w:unhideWhenUsed/>
    <w:qFormat/>
    <w:rsid w:val="00EB01D3"/>
    <w:pPr>
      <w:spacing w:after="0" w:line="240" w:lineRule="auto"/>
    </w:pPr>
    <w:rPr>
      <w:rFonts w:ascii="Segoe UI" w:hAnsi="Segoe UI" w:cs="Segoe UI"/>
      <w:sz w:val="18"/>
      <w:szCs w:val="18"/>
    </w:rPr>
  </w:style>
  <w:style w:type="paragraph" w:styleId="Titel">
    <w:name w:val="Title"/>
    <w:basedOn w:val="Standaard"/>
    <w:next w:val="Standaard"/>
    <w:link w:val="TitelChar"/>
    <w:uiPriority w:val="10"/>
    <w:qFormat/>
    <w:rsid w:val="004177AE"/>
    <w:pPr>
      <w:spacing w:after="0" w:line="240" w:lineRule="auto"/>
      <w:contextualSpacing/>
    </w:pPr>
    <w:rPr>
      <w:rFonts w:asciiTheme="majorHAnsi" w:eastAsiaTheme="majorEastAsia" w:hAnsiTheme="majorHAnsi" w:cstheme="majorBidi"/>
      <w:spacing w:val="-10"/>
      <w:kern w:val="2"/>
      <w:sz w:val="56"/>
      <w:szCs w:val="56"/>
    </w:rPr>
  </w:style>
  <w:style w:type="paragraph" w:styleId="Revisie">
    <w:name w:val="Revision"/>
    <w:uiPriority w:val="99"/>
    <w:semiHidden/>
    <w:qFormat/>
    <w:rsid w:val="005E6980"/>
  </w:style>
  <w:style w:type="table" w:styleId="Tabelraster">
    <w:name w:val="Table Grid"/>
    <w:basedOn w:val="Standaardtabel"/>
    <w:uiPriority w:val="59"/>
    <w:rsid w:val="00714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rsid w:val="0011096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554a673-cccd-48b4-a92b-34518dca77cc" xsi:nil="true"/>
    <lcf76f155ced4ddcb4097134ff3c332f xmlns="66eb26d7-b7b7-46d4-8027-726339898d6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65754FC2E256448C259E1537E2A911" ma:contentTypeVersion="13" ma:contentTypeDescription="Een nieuw document maken." ma:contentTypeScope="" ma:versionID="af6c102cadbaf0d4b114ed97b5f3d8e2">
  <xsd:schema xmlns:xsd="http://www.w3.org/2001/XMLSchema" xmlns:xs="http://www.w3.org/2001/XMLSchema" xmlns:p="http://schemas.microsoft.com/office/2006/metadata/properties" xmlns:ns2="66eb26d7-b7b7-46d4-8027-726339898d6b" xmlns:ns3="d554a673-cccd-48b4-a92b-34518dca77cc" xmlns:ns4="dd006268-cbac-4e06-bc4e-51887f804a0a" targetNamespace="http://schemas.microsoft.com/office/2006/metadata/properties" ma:root="true" ma:fieldsID="0e25a257edecab5f8321c34e7de56850" ns2:_="" ns3:_="" ns4:_="">
    <xsd:import namespace="66eb26d7-b7b7-46d4-8027-726339898d6b"/>
    <xsd:import namespace="d554a673-cccd-48b4-a92b-34518dca77cc"/>
    <xsd:import namespace="dd006268-cbac-4e06-bc4e-51887f804a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b26d7-b7b7-46d4-8027-726339898d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0078fcd4-485d-43ec-a444-0fff3fe4a43b"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54a673-cccd-48b4-a92b-34518dca77c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7201091-9037-4ab7-833c-79c07eb958b2}" ma:internalName="TaxCatchAll" ma:showField="CatchAllData" ma:web="dd006268-cbac-4e06-bc4e-51887f804a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006268-cbac-4e06-bc4e-51887f804a0a"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4E120D-F744-458E-B7A0-907F3FA275BD}">
  <ds:schemaRefs>
    <ds:schemaRef ds:uri="http://schemas.microsoft.com/sharepoint/v3/contenttype/forms"/>
  </ds:schemaRefs>
</ds:datastoreItem>
</file>

<file path=customXml/itemProps2.xml><?xml version="1.0" encoding="utf-8"?>
<ds:datastoreItem xmlns:ds="http://schemas.openxmlformats.org/officeDocument/2006/customXml" ds:itemID="{32C58C00-CB57-4A68-8887-180A705EBDAD}">
  <ds:schemaRefs>
    <ds:schemaRef ds:uri="http://schemas.microsoft.com/office/2006/documentManagement/types"/>
    <ds:schemaRef ds:uri="dd006268-cbac-4e06-bc4e-51887f804a0a"/>
    <ds:schemaRef ds:uri="d554a673-cccd-48b4-a92b-34518dca77cc"/>
    <ds:schemaRef ds:uri="http://purl.org/dc/elements/1.1/"/>
    <ds:schemaRef ds:uri="http://schemas.microsoft.com/office/infopath/2007/PartnerControls"/>
    <ds:schemaRef ds:uri="http://schemas.openxmlformats.org/package/2006/metadata/core-properties"/>
    <ds:schemaRef ds:uri="66eb26d7-b7b7-46d4-8027-726339898d6b"/>
    <ds:schemaRef ds:uri="http://schemas.microsoft.com/office/2006/metadata/properties"/>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5193969E-3244-43FE-A2AB-E29973677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b26d7-b7b7-46d4-8027-726339898d6b"/>
    <ds:schemaRef ds:uri="d554a673-cccd-48b4-a92b-34518dca77cc"/>
    <ds:schemaRef ds:uri="dd006268-cbac-4e06-bc4e-51887f804a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7</Pages>
  <Words>1924</Words>
  <Characters>10582</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Rianne</dc:creator>
  <dc:description/>
  <cp:lastModifiedBy>Wijtvliet, Anneke</cp:lastModifiedBy>
  <cp:revision>4</cp:revision>
  <dcterms:created xsi:type="dcterms:W3CDTF">2022-11-30T11:35:00Z</dcterms:created>
  <dcterms:modified xsi:type="dcterms:W3CDTF">2022-11-30T13:47:00Z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0x0101003E65754FC2E256448C259E1537E2A911</vt:lpwstr>
  </property>
  <property fmtid="{D5CDD505-2E9C-101B-9397-08002B2CF9AE}" pid="3" name="MediaServiceImageTags">
    <vt:lpwstr/>
  </property>
</Properties>
</file>